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bookmarkStart w:id="0" w:name="_GoBack"/>
      <w:bookmarkEnd w:id="0"/>
      <w:r w:rsidRPr="002B0C79">
        <w:rPr>
          <w:rFonts w:ascii="Georgia" w:hAnsi="Georgia" w:cs="Courier New"/>
          <w:b/>
          <w:sz w:val="24"/>
          <w:szCs w:val="24"/>
        </w:rPr>
        <w:t>ОРФОЭПИЧЕСКИЙ СЛОВНИК для 7-8 классов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r w:rsidRPr="002B0C79">
        <w:rPr>
          <w:rFonts w:ascii="Georgia" w:hAnsi="Georgia" w:cs="Courier New"/>
          <w:b/>
          <w:sz w:val="24"/>
          <w:szCs w:val="24"/>
        </w:rPr>
        <w:t>Имена существительные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аэропОрты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аэропОрт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бАнты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(бант)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бОроду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бородА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бухгАлтеров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бухгАлтер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вероисповЕдание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газопровОд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граждАнство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дефИс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дешевИзна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диспансЕр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договорЁнность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докумЕнт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досУг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еретИк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жалюзИ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знАчимость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r w:rsidRPr="002B0C79">
        <w:rPr>
          <w:rFonts w:ascii="Georgia" w:hAnsi="Georgia" w:cs="Courier New"/>
          <w:sz w:val="24"/>
          <w:szCs w:val="24"/>
        </w:rPr>
        <w:t>Иксы (икс)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каталОг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квартАл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(во всех значениях)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киломЕтр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кОнусов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кОнус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корЫсть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крАны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(кран)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кремЕнь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; </w:t>
      </w:r>
      <w:proofErr w:type="spellStart"/>
      <w:r w:rsidRPr="002B0C79">
        <w:rPr>
          <w:rFonts w:ascii="Georgia" w:hAnsi="Georgia" w:cs="Courier New"/>
          <w:sz w:val="24"/>
          <w:szCs w:val="24"/>
        </w:rPr>
        <w:t>кремнЯ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лЕкторов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лЕктор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лОктя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лОкоть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локтЕй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лыжнЯ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мЕстностей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мЕстность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намЕрение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нарОст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нЕдруг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недУг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некролОг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нЕнависть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нефтепровОд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новостЕй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нОвость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нОгтя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нОготь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ногтЕй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r w:rsidRPr="002B0C79">
        <w:rPr>
          <w:rFonts w:ascii="Georgia" w:hAnsi="Georgia" w:cs="Courier New"/>
          <w:sz w:val="24"/>
          <w:szCs w:val="24"/>
        </w:rPr>
        <w:t>Отзыв (о книге)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отзЫв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(посла из страны), действие по глаг. 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отозвАть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– «потребовать возвращения назад»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r w:rsidRPr="002B0C79">
        <w:rPr>
          <w:rFonts w:ascii="Georgia" w:hAnsi="Georgia" w:cs="Courier New"/>
          <w:sz w:val="24"/>
          <w:szCs w:val="24"/>
        </w:rPr>
        <w:t xml:space="preserve">Отрочество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партЕр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портфЕль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пОручни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придАное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призЫв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свЁкла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сирОты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сиротА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созЫв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сосредотОчение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lastRenderedPageBreak/>
        <w:t>срЕдства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срЕдство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стАтуя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столЯр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тамОжня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тОрты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(торт)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тУфля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цемЕнт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цЕнтнер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цепОчка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шАрфы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(шарф)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шофЁр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экспЕрт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r w:rsidRPr="002B0C79">
        <w:rPr>
          <w:rFonts w:ascii="Georgia" w:hAnsi="Georgia" w:cs="Courier New"/>
          <w:b/>
          <w:sz w:val="24"/>
          <w:szCs w:val="24"/>
        </w:rPr>
        <w:t>Имена прилагательные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вернА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вЕрный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знАчимый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красИвее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красИвый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красИвейший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кУхонный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ловкА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(от </w:t>
      </w:r>
      <w:proofErr w:type="spellStart"/>
      <w:r w:rsidRPr="002B0C79">
        <w:rPr>
          <w:rFonts w:ascii="Georgia" w:hAnsi="Georgia" w:cs="Courier New"/>
          <w:sz w:val="24"/>
          <w:szCs w:val="24"/>
        </w:rPr>
        <w:t>лОвкий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мозаИчный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оптОвый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прозорлИвый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прозорлИва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слИвовый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r w:rsidRPr="002B0C79">
        <w:rPr>
          <w:rFonts w:ascii="Georgia" w:hAnsi="Georgia" w:cs="Courier New"/>
          <w:b/>
          <w:sz w:val="24"/>
          <w:szCs w:val="24"/>
        </w:rPr>
        <w:t>Глаголы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бралА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брАть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бралАсь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брАться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взялА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взЯть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взялАсь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взЯться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влилАсь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влИться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ворвалАсь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ворвАться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воспринЯть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воспринялА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воссоздалА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воссоздАть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вручИт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вручИть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гналА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гнАть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гналАсь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>, (</w:t>
      </w:r>
      <w:proofErr w:type="spellStart"/>
      <w:r w:rsidRPr="002B0C79">
        <w:rPr>
          <w:rFonts w:ascii="Georgia" w:hAnsi="Georgia" w:cs="Courier New"/>
          <w:sz w:val="24"/>
          <w:szCs w:val="24"/>
        </w:rPr>
        <w:t>гнАться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добралА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добрАть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добралАсь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добрАться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дождалАсь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дождАться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дозвонИтся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дозвонИться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дозИровать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ждалА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ждАть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жилОсь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жИться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закУпорить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занЯть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зАнял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занялА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зАняли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заперлА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заперЕть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запломбировАть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защемИт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защемИть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звАть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звонИт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звонИть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кАшлянуть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клАла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клАсть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клЕить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крАсться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lastRenderedPageBreak/>
        <w:t>кровоточИть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лгалА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лгАть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лилА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лилАсь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навралА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наврАть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наделИт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наделИть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надорвалАсь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надорвАться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назвалАсь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назвАться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накренИтся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накренИться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налилА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нарвалА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нарвАть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начАть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нАчал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началА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нАчали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обзвонИт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обзвонИть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облегчИть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облегчИт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облилАсь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облИться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обнялАсь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обнЯться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обогналА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обогнАть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ободралА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ободрАть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ободрИть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ободрИт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ободрИться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; 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ободрИтся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обострИть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одолжИть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одолжИт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озлОбить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оклЕить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окружИт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окружИть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опОшлить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освЕдомиться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; </w:t>
      </w:r>
      <w:proofErr w:type="spellStart"/>
      <w:r w:rsidRPr="002B0C79">
        <w:rPr>
          <w:rFonts w:ascii="Georgia" w:hAnsi="Georgia" w:cs="Courier New"/>
          <w:sz w:val="24"/>
          <w:szCs w:val="24"/>
        </w:rPr>
        <w:t>освЕдомится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отбылА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отбЫть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отдалА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отдАть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откУпорить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отозвалА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отозвАть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отозвалАсь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отозвАться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перезвонИт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перезвонИть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перелилА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перелИть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плодоносИть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пломбировАть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повторИт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повторИть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позвалА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позвАть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позвонИт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позвонИть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полилА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положИл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положИть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понялА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понЯть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послАла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послАть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прИбыл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прибылА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прИбыли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прибЫть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прИнял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принялА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прИняли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принЯть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сверлИт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сверлИть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снялА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снЯть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совралА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соврАть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создалА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создАть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сорвалА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сорвАть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сорИт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сорИть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убралА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убрАть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углубИть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укрепИт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укрепИть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чЕрпать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щемИт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щемИть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lastRenderedPageBreak/>
        <w:t>щЁлкать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r w:rsidRPr="002B0C79">
        <w:rPr>
          <w:rFonts w:ascii="Georgia" w:hAnsi="Georgia" w:cs="Courier New"/>
          <w:b/>
          <w:sz w:val="24"/>
          <w:szCs w:val="24"/>
        </w:rPr>
        <w:t>Причастия и отглагольные прилагательные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довезЁнный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зАгнутый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зАнятый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; 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занятА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зАпертый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заселЁнный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; 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заселенА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кормЯщий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кровоточАщий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нажИвший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налИвший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нанЯвшийся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начАвший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нАчатый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низведЁнный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облегчЁнный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ободрЁнный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обострЁнный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отключЁнный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повторЁнный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поделЁнный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понЯвший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прИнятый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принятА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приручЁнный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прожИвший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снятА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снЯтый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сОгнутый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углублЁнный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r w:rsidRPr="002B0C79">
        <w:rPr>
          <w:rFonts w:ascii="Georgia" w:hAnsi="Georgia" w:cs="Courier New"/>
          <w:b/>
          <w:sz w:val="24"/>
          <w:szCs w:val="24"/>
        </w:rPr>
        <w:t>Деепричастия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закУпорив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начАв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начАвшись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отдАв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поднЯв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понЯв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прибЫв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создАв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r w:rsidRPr="002B0C79">
        <w:rPr>
          <w:rFonts w:ascii="Georgia" w:hAnsi="Georgia" w:cs="Courier New"/>
          <w:b/>
          <w:sz w:val="24"/>
          <w:szCs w:val="24"/>
        </w:rPr>
        <w:t>Наречия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вОвремя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дОверху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донЕльзя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дОнизу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дОсуха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зАсветло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зАтемно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красИвее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красИво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надОлго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ненадОлго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1E4FBB" w:rsidRPr="002B0C79" w:rsidRDefault="001E4FBB">
      <w:pPr>
        <w:rPr>
          <w:rFonts w:ascii="Georgia" w:hAnsi="Georgia"/>
          <w:sz w:val="24"/>
          <w:szCs w:val="24"/>
        </w:rPr>
      </w:pPr>
    </w:p>
    <w:sectPr w:rsidR="001E4FBB" w:rsidRPr="002B0C79" w:rsidSect="008C045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79"/>
    <w:rsid w:val="001E4FBB"/>
    <w:rsid w:val="002B0C79"/>
    <w:rsid w:val="004D5AA1"/>
    <w:rsid w:val="005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D8F2D-E18A-4B4C-B170-CD8FA013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0C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0C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Селиванова</dc:creator>
  <cp:lastModifiedBy>админ</cp:lastModifiedBy>
  <cp:revision>2</cp:revision>
  <dcterms:created xsi:type="dcterms:W3CDTF">2022-09-28T18:54:00Z</dcterms:created>
  <dcterms:modified xsi:type="dcterms:W3CDTF">2022-09-28T18:54:00Z</dcterms:modified>
</cp:coreProperties>
</file>