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/>
        <w:ind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Вариант 1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spacing w:line="276" w:lineRule="auto"/>
        <w:ind/>
        <w:jc w:val="center"/>
        <w:rPr>
          <w:rStyle w:val="674"/>
          <w:rFonts w:ascii="Times New Roman" w:hAnsi="Times New Roman" w:cs="Times New Roman"/>
          <w:sz w:val="24"/>
          <w:szCs w:val="24"/>
        </w:rPr>
      </w:pPr>
      <w:r>
        <w:rPr>
          <w:rStyle w:val="674"/>
          <w:rFonts w:ascii="Times New Roman" w:hAnsi="Times New Roman" w:cs="Times New Roman"/>
          <w:sz w:val="24"/>
          <w:szCs w:val="24"/>
        </w:rPr>
        <w:t xml:space="preserve">Уважаемые ребята!</w:t>
      </w:r>
      <w:r>
        <w:rPr>
          <w:rStyle w:val="674"/>
          <w:rFonts w:ascii="Times New Roman" w:hAnsi="Times New Roman" w:cs="Times New Roman"/>
          <w:sz w:val="24"/>
          <w:szCs w:val="24"/>
        </w:rPr>
      </w:r>
    </w:p>
    <w:p>
      <w:pPr>
        <w:pBdr/>
        <w:spacing w:line="276" w:lineRule="auto"/>
        <w:ind/>
        <w:jc w:val="center"/>
        <w:rPr>
          <w:rStyle w:val="674"/>
          <w:rFonts w:ascii="Times New Roman" w:hAnsi="Times New Roman" w:cs="Times New Roman"/>
          <w:sz w:val="24"/>
          <w:szCs w:val="24"/>
        </w:rPr>
      </w:pPr>
      <w:r>
        <w:rPr>
          <w:rStyle w:val="674"/>
          <w:rFonts w:ascii="Times New Roman" w:hAnsi="Times New Roman" w:cs="Times New Roman"/>
          <w:b/>
          <w:sz w:val="24"/>
          <w:szCs w:val="24"/>
        </w:rPr>
        <w:t xml:space="preserve">Подпишите</w:t>
      </w:r>
      <w:r>
        <w:rPr>
          <w:rStyle w:val="674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674"/>
          <w:rFonts w:ascii="Times New Roman" w:hAnsi="Times New Roman" w:cs="Times New Roman"/>
          <w:b/>
          <w:sz w:val="24"/>
          <w:szCs w:val="24"/>
        </w:rPr>
        <w:t xml:space="preserve">разборчиво</w:t>
      </w:r>
      <w:r>
        <w:rPr>
          <w:rStyle w:val="674"/>
          <w:rFonts w:ascii="Times New Roman" w:hAnsi="Times New Roman" w:cs="Times New Roman"/>
          <w:sz w:val="24"/>
          <w:szCs w:val="24"/>
        </w:rPr>
        <w:t xml:space="preserve"> таблицу ответов. </w:t>
      </w:r>
      <w:r>
        <w:rPr>
          <w:rStyle w:val="674"/>
          <w:rFonts w:ascii="Times New Roman" w:hAnsi="Times New Roman" w:cs="Times New Roman"/>
          <w:b/>
          <w:sz w:val="24"/>
          <w:szCs w:val="24"/>
        </w:rPr>
        <w:t xml:space="preserve">Подпишите</w:t>
      </w:r>
      <w:r>
        <w:rPr>
          <w:rStyle w:val="674"/>
          <w:rFonts w:ascii="Times New Roman" w:hAnsi="Times New Roman" w:cs="Times New Roman"/>
          <w:sz w:val="24"/>
          <w:szCs w:val="24"/>
        </w:rPr>
        <w:t xml:space="preserve"> Вашу тетрадь с решениями.</w:t>
      </w:r>
      <w:r>
        <w:rPr>
          <w:rStyle w:val="674"/>
          <w:rFonts w:ascii="Times New Roman" w:hAnsi="Times New Roman" w:cs="Times New Roman"/>
          <w:sz w:val="24"/>
          <w:szCs w:val="24"/>
        </w:rPr>
      </w:r>
    </w:p>
    <w:p>
      <w:pPr>
        <w:pBdr/>
        <w:spacing w:line="276" w:lineRule="auto"/>
        <w:ind/>
        <w:jc w:val="center"/>
        <w:rPr>
          <w:rStyle w:val="674"/>
          <w:rFonts w:ascii="Times New Roman" w:hAnsi="Times New Roman" w:cs="Times New Roman"/>
          <w:sz w:val="24"/>
          <w:szCs w:val="24"/>
        </w:rPr>
      </w:pPr>
      <w:r>
        <w:rPr>
          <w:rStyle w:val="674"/>
          <w:rFonts w:ascii="Times New Roman" w:hAnsi="Times New Roman" w:cs="Times New Roman"/>
          <w:sz w:val="24"/>
          <w:szCs w:val="24"/>
        </w:rPr>
        <w:t xml:space="preserve">Закончив работу, </w:t>
      </w:r>
      <w:r>
        <w:rPr>
          <w:rStyle w:val="674"/>
          <w:rFonts w:ascii="Times New Roman" w:hAnsi="Times New Roman" w:cs="Times New Roman"/>
          <w:b/>
          <w:sz w:val="24"/>
          <w:szCs w:val="24"/>
        </w:rPr>
        <w:t xml:space="preserve">впишите</w:t>
      </w:r>
      <w:r>
        <w:rPr>
          <w:rStyle w:val="674"/>
          <w:rFonts w:ascii="Times New Roman" w:hAnsi="Times New Roman" w:cs="Times New Roman"/>
          <w:sz w:val="24"/>
          <w:szCs w:val="24"/>
        </w:rPr>
        <w:t xml:space="preserve"> полученные результаты </w:t>
      </w:r>
      <w:r>
        <w:rPr>
          <w:rStyle w:val="674"/>
          <w:rFonts w:ascii="Times New Roman" w:hAnsi="Times New Roman" w:cs="Times New Roman"/>
          <w:b/>
          <w:sz w:val="24"/>
          <w:szCs w:val="24"/>
        </w:rPr>
        <w:t xml:space="preserve">в таблицу ответов на обороте</w:t>
      </w:r>
      <w:r>
        <w:rPr>
          <w:rStyle w:val="674"/>
          <w:rFonts w:ascii="Times New Roman" w:hAnsi="Times New Roman" w:cs="Times New Roman"/>
          <w:sz w:val="24"/>
          <w:szCs w:val="24"/>
        </w:rPr>
        <w:t xml:space="preserve">.</w:t>
      </w:r>
      <w:r>
        <w:rPr>
          <w:rStyle w:val="674"/>
          <w:rFonts w:ascii="Times New Roman" w:hAnsi="Times New Roman" w:cs="Times New Roman"/>
          <w:sz w:val="24"/>
          <w:szCs w:val="24"/>
        </w:rPr>
      </w:r>
    </w:p>
    <w:p>
      <w:pPr>
        <w:keepNext w:val="true"/>
        <w:pBdr/>
        <w:spacing/>
        <w:ind/>
        <w:jc w:val="center"/>
        <w:rPr>
          <w:rStyle w:val="674"/>
          <w:rFonts w:ascii="Times New Roman" w:hAnsi="Times New Roman" w:cs="Times New Roman"/>
          <w:b/>
          <w:sz w:val="24"/>
          <w:szCs w:val="24"/>
        </w:rPr>
      </w:pPr>
      <w:r>
        <w:rPr>
          <w:rStyle w:val="674"/>
          <w:rFonts w:ascii="Times New Roman" w:hAnsi="Times New Roman" w:cs="Times New Roman"/>
          <w:b/>
          <w:sz w:val="24"/>
          <w:szCs w:val="24"/>
        </w:rPr>
        <w:t xml:space="preserve">Сдавать надо Вашу работу в тетради и этот лист.</w:t>
      </w:r>
      <w:r>
        <w:rPr>
          <w:rStyle w:val="674"/>
          <w:rFonts w:ascii="Times New Roman" w:hAnsi="Times New Roman" w:cs="Times New Roman"/>
          <w:b/>
          <w:sz w:val="24"/>
          <w:szCs w:val="24"/>
        </w:rPr>
      </w:r>
    </w:p>
    <w:p>
      <w:pPr>
        <w:keepNext w:val="true"/>
        <w:pBdr/>
        <w:spacing/>
        <w:ind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674"/>
          <w:rFonts w:ascii="Times New Roman" w:hAnsi="Times New Roman" w:cs="Times New Roman"/>
          <w:sz w:val="24"/>
          <w:szCs w:val="24"/>
        </w:rPr>
        <w:t xml:space="preserve">Не огорчайтесь, если решили не все задачи, но постарайтесь </w:t>
      </w:r>
      <w:r>
        <w:rPr>
          <w:rStyle w:val="674"/>
          <w:rFonts w:ascii="Times New Roman" w:hAnsi="Times New Roman" w:cs="Times New Roman"/>
          <w:sz w:val="24"/>
          <w:szCs w:val="24"/>
        </w:rPr>
        <w:t xml:space="preserve">решить</w:t>
      </w:r>
      <w:r>
        <w:rPr>
          <w:rStyle w:val="674"/>
          <w:rFonts w:ascii="Times New Roman" w:hAnsi="Times New Roman" w:cs="Times New Roman"/>
          <w:sz w:val="24"/>
          <w:szCs w:val="24"/>
        </w:rPr>
        <w:t xml:space="preserve"> как можно больше</w:t>
      </w:r>
      <w:r>
        <w:rPr>
          <w:rStyle w:val="674"/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672"/>
        <w:numPr>
          <w:ilvl w:val="0"/>
          <w:numId w:val="1"/>
        </w:numPr>
        <w:pBdr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Вычислите: </w:t>
      </w:r>
      <m:oMath>
        <m:r>
          <w:rPr>
            <w:rFonts w:ascii="Cambria Math" w:hAnsi="Cambria Math" w:cs="Times New Roman"/>
            <w:sz w:val="24"/>
            <w:szCs w:val="24"/>
          </w:rPr>
          <m:rPr/>
          <m:t>0</m:t>
        </m:r>
        <m:r>
          <w:rPr>
            <w:rFonts w:ascii="Cambria Math" w:hAnsi="Cambria Math" w:cs="Times New Roman"/>
            <w:sz w:val="24"/>
            <w:szCs w:val="24"/>
            <w:lang w:val="en-US"/>
          </w:rPr>
          <m:rPr/>
          <m:t>,</m:t>
        </m:r>
        <m:r>
          <w:rPr>
            <w:rFonts w:ascii="Cambria Math" w:hAnsi="Cambria Math" w:cs="Times New Roman"/>
            <w:sz w:val="24"/>
            <w:szCs w:val="24"/>
          </w:rPr>
          <m:rPr/>
          <m:t>815∙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rPr/>
              <m:t>-</m:t>
            </m:r>
            <m:f>
              <m:f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4"/>
                    <w:szCs w:val="24"/>
                  </w:rPr>
                  <m:rPr/>
                  <m:t>2</m:t>
                </m:r>
              </m:num>
              <m:den>
                <m:r>
                  <w:rPr>
                    <w:rFonts w:ascii="Cambria Math" w:hAnsi="Cambria Math" w:cs="Times New Roman"/>
                    <w:sz w:val="24"/>
                    <w:szCs w:val="24"/>
                  </w:rPr>
                  <m:rPr/>
                  <m:t>3</m:t>
                </m:r>
              </m:den>
            </m:f>
          </m:e>
        </m:d>
        <m:r>
          <w:rPr>
            <w:rFonts w:ascii="Cambria Math" w:hAnsi="Cambria Math" w:cs="Times New Roman"/>
            <w:sz w:val="24"/>
            <w:szCs w:val="24"/>
          </w:rPr>
          <m:rPr/>
          <m:t>-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rPr/>
              <m:t>1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rPr/>
              <m:t>6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rPr/>
          <m:t>∙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rPr/>
              <m:t>-4,</m:t>
            </m:r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rPr/>
              <m:t>385</m:t>
            </m:r>
          </m:e>
        </m:d>
        <m:r>
          <w:rPr>
            <w:rFonts w:ascii="Cambria Math" w:hAnsi="Cambria Math" w:cs="Times New Roman" w:eastAsiaTheme="minorEastAsia"/>
            <w:sz w:val="24"/>
            <w:szCs w:val="24"/>
            <w:lang w:val="en-US"/>
          </w:rPr>
          <m:rPr/>
          <m:t>+</m:t>
        </m:r>
        <m:r>
          <w:rPr>
            <w:rFonts w:ascii="Cambria Math" w:hAnsi="Cambria Math" w:cs="Times New Roman"/>
            <w:sz w:val="24"/>
            <w:szCs w:val="24"/>
          </w:rPr>
          <m:rPr/>
          <m:t>0</m:t>
        </m:r>
        <m:r>
          <w:rPr>
            <w:rFonts w:ascii="Cambria Math" w:hAnsi="Cambria Math" w:cs="Times New Roman"/>
            <w:sz w:val="24"/>
            <w:szCs w:val="24"/>
            <w:lang w:val="en-US"/>
          </w:rPr>
          <m:rPr/>
          <m:t>,</m:t>
        </m:r>
        <m:r>
          <w:rPr>
            <w:rFonts w:ascii="Cambria Math" w:hAnsi="Cambria Math" w:cs="Times New Roman"/>
            <w:sz w:val="24"/>
            <w:szCs w:val="24"/>
          </w:rPr>
          <m:rPr/>
          <m:t>815∙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rPr/>
              <m:t>1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rPr/>
              <m:t>6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rPr/>
          <m:t>-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rPr/>
              <m:t>-4,385</m:t>
            </m:r>
          </m:e>
        </m:d>
        <m:r>
          <w:rPr>
            <w:rFonts w:ascii="Cambria Math" w:hAnsi="Cambria Math" w:cs="Times New Roman"/>
            <w:sz w:val="24"/>
            <w:szCs w:val="24"/>
            <w:lang w:val="en-US"/>
          </w:rPr>
          <m:rPr/>
          <m:t>∙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rPr/>
              <m:t>-</m:t>
            </m:r>
            <m:f>
              <m:f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rPr/>
                  <m:t>2</m:t>
                </m:r>
              </m:num>
              <m:den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rPr/>
                  <m:t>3</m:t>
                </m:r>
              </m:den>
            </m:f>
          </m:e>
        </m:d>
      </m:oMath>
      <w:r>
        <w:rPr>
          <w:rFonts w:ascii="Times New Roman" w:hAnsi="Times New Roman" w:cs="Times New Roman" w:eastAsiaTheme="minorEastAsia"/>
          <w:sz w:val="24"/>
          <w:szCs w:val="24"/>
          <w:lang w:val="en-US"/>
        </w:rPr>
        <w:t xml:space="preserve">;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672"/>
        <w:numPr>
          <w:ilvl w:val="0"/>
          <w:numId w:val="1"/>
        </w:numPr>
        <w:pBdr/>
        <w:spacing/>
        <w:ind/>
        <w:rPr>
          <w:rFonts w:ascii="Times New Roman" w:hAnsi="Times New Roman" w:cs="Times New Roman"/>
          <w:sz w:val="24"/>
          <w:szCs w:val="24"/>
        </w:rPr>
      </w:pPr>
      <w:r/>
      <w:bookmarkStart w:id="0" w:name="_Hlk195546404"/>
      <w:r>
        <w:rPr>
          <w:rFonts w:ascii="Times New Roman" w:hAnsi="Times New Roman" w:cs="Times New Roman" w:eastAsiaTheme="minorEastAsia"/>
          <w:sz w:val="24"/>
          <w:szCs w:val="24"/>
        </w:rPr>
        <w:t xml:space="preserve">Решите уравнения: а)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rPr/>
              <m:t>5x-7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rPr/>
              <m:t>3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rPr/>
          <m:t>+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rPr/>
              <m:t>2</m:t>
            </m:r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rPr/>
              <m:t>x</m:t>
            </m:r>
            <m:r>
              <w:rPr>
                <w:rFonts w:ascii="Cambria Math" w:hAnsi="Cambria Math" w:cs="Times New Roman"/>
                <w:sz w:val="24"/>
                <w:szCs w:val="24"/>
              </w:rPr>
              <m:rPr/>
              <m:t>+1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rPr/>
              <m:t>6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rPr/>
          <m:t>=2</m:t>
        </m:r>
        <m:r>
          <w:rPr>
            <w:rFonts w:ascii="Cambria Math" w:hAnsi="Cambria Math" w:cs="Times New Roman"/>
            <w:sz w:val="24"/>
            <w:szCs w:val="24"/>
            <w:lang w:val="en-US"/>
          </w:rPr>
          <m:rPr/>
          <m:t>x</m:t>
        </m:r>
        <m:r>
          <w:rPr>
            <w:rFonts w:ascii="Cambria Math" w:hAnsi="Cambria Math" w:cs="Times New Roman"/>
            <w:sz w:val="24"/>
            <w:szCs w:val="24"/>
          </w:rPr>
          <m:rPr/>
          <m:t>-3</m:t>
        </m:r>
      </m:oMath>
      <w:r/>
      <w:bookmarkEnd w:id="0"/>
      <w:r>
        <w:rPr>
          <w:rFonts w:ascii="Times New Roman" w:hAnsi="Times New Roman" w:cs="Times New Roman" w:eastAsiaTheme="minorEastAsia"/>
          <w:sz w:val="24"/>
          <w:szCs w:val="24"/>
        </w:rPr>
        <w:t xml:space="preserve">; б) </w:t>
      </w:r>
      <m:oMath>
        <m:f>
          <m:fPr>
            <m:ctrlPr>
              <w:rPr>
                <w:rFonts w:ascii="Cambria Math" w:hAnsi="Cambria Math" w:cs="Times New Roman" w:eastAsiaTheme="minorEastAsia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 w:eastAsiaTheme="minorEastAsia"/>
                <w:sz w:val="24"/>
                <w:szCs w:val="24"/>
              </w:rPr>
              <m:rPr/>
              <m:t>1</m:t>
            </m:r>
          </m:num>
          <m:den>
            <m:r>
              <w:rPr>
                <w:rFonts w:ascii="Cambria Math" w:hAnsi="Cambria Math" w:cs="Times New Roman" w:eastAsiaTheme="minorEastAsia"/>
                <w:sz w:val="24"/>
                <w:szCs w:val="24"/>
              </w:rPr>
              <m:rPr/>
              <m:t>x</m:t>
            </m:r>
          </m:den>
        </m:f>
        <m:r>
          <w:rPr>
            <w:rFonts w:ascii="Cambria Math" w:hAnsi="Cambria Math" w:cs="Times New Roman" w:eastAsiaTheme="minorEastAsia"/>
            <w:sz w:val="24"/>
            <w:szCs w:val="24"/>
          </w:rPr>
          <m:rPr/>
          <m:t>=</m:t>
        </m:r>
        <m:f>
          <m:fPr>
            <m:ctrlPr>
              <w:rPr>
                <w:rFonts w:ascii="Cambria Math" w:hAnsi="Cambria Math" w:cs="Times New Roman" w:eastAsiaTheme="minorEastAsia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 w:eastAsiaTheme="minorEastAsia"/>
                <w:sz w:val="24"/>
                <w:szCs w:val="24"/>
              </w:rPr>
              <m:rPr/>
              <m:t>1</m:t>
            </m:r>
          </m:num>
          <m:den>
            <m:r>
              <w:rPr>
                <w:rFonts w:ascii="Cambria Math" w:hAnsi="Cambria Math" w:cs="Times New Roman" w:eastAsiaTheme="minorEastAsia"/>
                <w:sz w:val="24"/>
                <w:szCs w:val="24"/>
              </w:rPr>
              <m:rPr/>
              <m:t>84</m:t>
            </m:r>
          </m:den>
        </m:f>
        <m:r>
          <w:rPr>
            <w:rFonts w:ascii="Cambria Math" w:hAnsi="Cambria Math" w:cs="Times New Roman" w:eastAsiaTheme="minorEastAsia"/>
            <w:sz w:val="24"/>
            <w:szCs w:val="24"/>
          </w:rPr>
          <m:rPr/>
          <m:t>+</m:t>
        </m:r>
        <m:f>
          <m:fPr>
            <m:ctrlPr>
              <w:rPr>
                <w:rFonts w:ascii="Cambria Math" w:hAnsi="Cambria Math" w:cs="Times New Roman" w:eastAsiaTheme="minorEastAsia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 w:eastAsiaTheme="minorEastAsia"/>
                <w:sz w:val="24"/>
                <w:szCs w:val="24"/>
              </w:rPr>
              <m:rPr/>
              <m:t>1</m:t>
            </m:r>
          </m:num>
          <m:den>
            <m:r>
              <w:rPr>
                <w:rFonts w:ascii="Cambria Math" w:hAnsi="Cambria Math" w:cs="Times New Roman" w:eastAsiaTheme="minorEastAsia"/>
                <w:sz w:val="24"/>
                <w:szCs w:val="24"/>
              </w:rPr>
              <m:rPr/>
              <m:t>2</m:t>
            </m:r>
            <m:r>
              <w:rPr>
                <w:rFonts w:ascii="Cambria Math" w:hAnsi="Cambria Math" w:cs="Times New Roman" w:eastAsiaTheme="minorEastAsia"/>
                <w:sz w:val="24"/>
                <w:szCs w:val="24"/>
                <w:lang w:val="en-US"/>
              </w:rPr>
              <m:rPr/>
              <m:t>x</m:t>
            </m:r>
            <m:r>
              <w:rPr>
                <w:rFonts w:ascii="Cambria Math" w:hAnsi="Cambria Math" w:cs="Times New Roman" w:eastAsiaTheme="minorEastAsia"/>
                <w:sz w:val="24"/>
                <w:szCs w:val="24"/>
              </w:rPr>
              <m:rPr/>
              <m:t>+16</m:t>
            </m:r>
          </m:den>
        </m:f>
      </m:oMath>
      <w:r>
        <w:rPr>
          <w:rFonts w:ascii="Times New Roman" w:hAnsi="Times New Roman" w:cs="Times New Roman" w:eastAsiaTheme="minorEastAsia"/>
          <w:sz w:val="24"/>
          <w:szCs w:val="24"/>
        </w:rPr>
        <w:t xml:space="preserve">; в)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rPr/>
              <m:t>2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rPr/>
                  <m:t>x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rPr/>
                  <m:t>3</m:t>
                </m:r>
              </m:sup>
            </m:sSup>
            <m:r>
              <w:rPr>
                <w:rFonts w:ascii="Cambria Math" w:hAnsi="Cambria Math" w:cs="Times New Roman"/>
                <w:sz w:val="24"/>
                <w:szCs w:val="24"/>
              </w:rPr>
              <m:rPr/>
              <m:t>-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rPr/>
                  <m:t>x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rPr/>
                  <m:t>2</m:t>
                </m:r>
              </m:sup>
            </m:sSup>
            <m:r>
              <w:rPr>
                <w:rFonts w:ascii="Cambria Math" w:hAnsi="Cambria Math" w:cs="Times New Roman"/>
                <w:sz w:val="24"/>
                <w:szCs w:val="24"/>
              </w:rPr>
              <m:rPr/>
              <m:t>-9</m:t>
            </m:r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rPr/>
              <m:t>x</m:t>
            </m:r>
            <m:r>
              <w:rPr>
                <w:rFonts w:ascii="Cambria Math" w:hAnsi="Cambria Math" w:cs="Times New Roman"/>
                <w:sz w:val="24"/>
                <w:szCs w:val="24"/>
              </w:rPr>
              <m:rPr/>
              <m:t>-6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rPr/>
              <m:t>x+1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rPr/>
          <m:t>=0</m:t>
        </m:r>
      </m:oMath>
      <w:r>
        <w:rPr>
          <w:rFonts w:ascii="Times New Roman" w:hAnsi="Times New Roman" w:cs="Times New Roman" w:eastAsiaTheme="minorEastAsia"/>
          <w:iCs/>
          <w:sz w:val="24"/>
          <w:szCs w:val="24"/>
        </w:rPr>
        <w:t xml:space="preserve">;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672"/>
        <w:numPr>
          <w:ilvl w:val="0"/>
          <w:numId w:val="1"/>
        </w:numPr>
        <w:pBdr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Решите неравенства: а)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rPr/>
                  <m:t>x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rPr/>
                  <m:t>2</m:t>
                </m:r>
              </m:sup>
            </m:sSup>
            <m:r>
              <w:rPr>
                <w:rFonts w:ascii="Cambria Math" w:hAnsi="Cambria Math" w:cs="Times New Roman"/>
                <w:sz w:val="24"/>
                <w:szCs w:val="24"/>
              </w:rPr>
              <m:rPr/>
              <m:t>-6</m:t>
            </m:r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rPr/>
              <m:t>x</m:t>
            </m:r>
            <m:r>
              <w:rPr>
                <w:rFonts w:ascii="Cambria Math" w:hAnsi="Cambria Math" w:cs="Times New Roman"/>
                <w:sz w:val="24"/>
                <w:szCs w:val="24"/>
              </w:rPr>
              <m:rPr/>
              <m:t>+8</m:t>
            </m:r>
          </m:num>
          <m:den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rPr/>
                  <m:t>x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rPr/>
                  <m:t>2</m:t>
                </m:r>
              </m:sup>
            </m:sSup>
            <m:r>
              <w:rPr>
                <w:rFonts w:ascii="Cambria Math" w:hAnsi="Cambria Math" w:cs="Times New Roman"/>
                <w:sz w:val="24"/>
                <w:szCs w:val="24"/>
              </w:rPr>
              <m:rPr/>
              <m:t>-6</m:t>
            </m:r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rPr/>
              <m:t>x</m:t>
            </m:r>
            <m:r>
              <w:rPr>
                <w:rFonts w:ascii="Cambria Math" w:hAnsi="Cambria Math" w:cs="Times New Roman"/>
                <w:sz w:val="24"/>
                <w:szCs w:val="24"/>
              </w:rPr>
              <m:rPr/>
              <m:t>+9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rPr/>
          <m:t>≤0</m:t>
        </m:r>
      </m:oMath>
      <w:r>
        <w:rPr>
          <w:rFonts w:ascii="Times New Roman" w:hAnsi="Times New Roman" w:cs="Times New Roman" w:eastAsiaTheme="minorEastAsia"/>
          <w:sz w:val="24"/>
          <w:szCs w:val="24"/>
        </w:rPr>
        <w:t xml:space="preserve">; б) </w:t>
      </w:r>
      <m:oMath>
        <m:rad>
          <m:radPr>
            <m:degHide m:val="on"/>
            <m:ctrlPr>
              <w:rPr>
                <w:rFonts w:ascii="Cambria Math" w:hAnsi="Cambria Math" w:cs="Times New Roman" w:eastAsiaTheme="minorEastAsia"/>
                <w:i/>
                <w:sz w:val="24"/>
                <w:szCs w:val="24"/>
              </w:rPr>
            </m:ctrlPr>
          </m:radPr>
          <m:deg>
            <m:r>
              <w:rPr>
                <w:rFonts w:ascii="Cambria Math" w:hAnsi="Cambria Math" w:eastAsia="Cambria Math" w:cs="Cambria Math"/>
              </w:rPr>
              <m:rPr/>
              <m:t/>
            </m:r>
          </m:deg>
          <m:e>
            <m:r>
              <w:rPr>
                <w:rFonts w:ascii="Cambria Math" w:hAnsi="Cambria Math" w:cs="Times New Roman" w:eastAsiaTheme="minorEastAsia"/>
                <w:sz w:val="24"/>
                <w:szCs w:val="24"/>
                <w:lang w:val="en-US"/>
              </w:rPr>
              <m:rPr/>
              <m:t>x</m:t>
            </m:r>
            <m:r>
              <w:rPr>
                <w:rFonts w:ascii="Cambria Math" w:hAnsi="Cambria Math" w:cs="Times New Roman" w:eastAsiaTheme="minorEastAsia"/>
                <w:sz w:val="24"/>
                <w:szCs w:val="24"/>
              </w:rPr>
              <m:rPr/>
              <m:t>-1</m:t>
            </m:r>
          </m:e>
        </m:rad>
        <m:r>
          <w:rPr>
            <w:rFonts w:ascii="Cambria Math" w:hAnsi="Cambria Math" w:cs="Times New Roman" w:eastAsiaTheme="minorEastAsia"/>
            <w:sz w:val="24"/>
            <w:szCs w:val="24"/>
          </w:rPr>
          <m:rPr/>
          <m:t>&lt;5</m:t>
        </m:r>
      </m:oMath>
      <w:r>
        <w:rPr>
          <w:rFonts w:ascii="Times New Roman" w:hAnsi="Times New Roman" w:cs="Times New Roman" w:eastAsiaTheme="minorEastAsia"/>
          <w:sz w:val="24"/>
          <w:szCs w:val="24"/>
        </w:rPr>
        <w:t xml:space="preserve">; в) </w:t>
      </w:r>
      <m:oMath>
        <m:sSup>
          <m:sSupPr>
            <m:ctrlPr>
              <w:rPr>
                <w:rFonts w:ascii="Cambria Math" w:hAnsi="Cambria Math" w:cs="Times New Roman" w:eastAsiaTheme="minorEastAsia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 w:eastAsiaTheme="minorEastAsia"/>
                <w:sz w:val="24"/>
                <w:szCs w:val="24"/>
              </w:rPr>
              <m:rPr/>
              <m:t>x</m:t>
            </m:r>
          </m:e>
          <m:sup>
            <m:r>
              <w:rPr>
                <w:rFonts w:ascii="Cambria Math" w:hAnsi="Cambria Math" w:cs="Times New Roman" w:eastAsiaTheme="minorEastAsia"/>
                <w:sz w:val="24"/>
                <w:szCs w:val="24"/>
              </w:rPr>
              <m:rPr/>
              <m:t>2</m:t>
            </m:r>
          </m:sup>
        </m:sSup>
        <m:r>
          <w:rPr>
            <w:rFonts w:ascii="Cambria Math" w:hAnsi="Cambria Math" w:cs="Times New Roman" w:eastAsiaTheme="minorEastAsia"/>
            <w:sz w:val="24"/>
            <w:szCs w:val="24"/>
          </w:rPr>
          <m:rPr/>
          <m:t>-5</m:t>
        </m:r>
        <m:r>
          <w:rPr>
            <w:rFonts w:ascii="Cambria Math" w:hAnsi="Cambria Math" w:cs="Times New Roman" w:eastAsiaTheme="minorEastAsia"/>
            <w:sz w:val="24"/>
            <w:szCs w:val="24"/>
            <w:lang w:val="en-US"/>
          </w:rPr>
          <m:rPr/>
          <m:t>x</m:t>
        </m:r>
        <m:r>
          <w:rPr>
            <w:rFonts w:ascii="Cambria Math" w:hAnsi="Cambria Math" w:cs="Times New Roman" w:eastAsiaTheme="minorEastAsia"/>
            <w:sz w:val="24"/>
            <w:szCs w:val="24"/>
          </w:rPr>
          <m:rPr/>
          <m:t>+6&gt;</m:t>
        </m:r>
        <m:d>
          <m:dPr>
            <m:begChr m:val="|"/>
            <m:endChr m:val="|"/>
            <m:ctrlPr>
              <w:rPr>
                <w:rFonts w:ascii="Cambria Math" w:hAnsi="Cambria Math" w:cs="Times New Roman" w:eastAsiaTheme="minorEastAsia"/>
                <w:i/>
                <w:sz w:val="24"/>
                <w:szCs w:val="24"/>
                <w:lang w:val="en-US"/>
              </w:rPr>
            </m:ctrlPr>
          </m:dPr>
          <m:e>
            <m:r>
              <w:rPr>
                <w:rFonts w:ascii="Cambria Math" w:hAnsi="Cambria Math" w:cs="Times New Roman" w:eastAsiaTheme="minorEastAsia"/>
                <w:sz w:val="24"/>
                <w:szCs w:val="24"/>
                <w:lang w:val="en-US"/>
              </w:rPr>
              <m:rPr/>
              <m:t>x</m:t>
            </m:r>
            <m:r>
              <w:rPr>
                <w:rFonts w:ascii="Cambria Math" w:hAnsi="Cambria Math" w:cs="Times New Roman" w:eastAsiaTheme="minorEastAsia"/>
                <w:sz w:val="24"/>
                <w:szCs w:val="24"/>
              </w:rPr>
              <m:rPr/>
              <m:t>-6</m:t>
            </m:r>
          </m:e>
        </m:d>
      </m:oMath>
      <w:r>
        <w:rPr>
          <w:rFonts w:ascii="Times New Roman" w:hAnsi="Times New Roman" w:cs="Times New Roman" w:eastAsiaTheme="minorEastAsia"/>
          <w:sz w:val="24"/>
          <w:szCs w:val="24"/>
        </w:rPr>
        <w:t xml:space="preserve">;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672"/>
        <w:numPr>
          <w:ilvl w:val="0"/>
          <w:numId w:val="1"/>
        </w:numPr>
        <w:pBdr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eastAsiaTheme="minorEastAsia"/>
          <w:sz w:val="24"/>
          <w:szCs w:val="24"/>
        </w:rPr>
        <w:t xml:space="preserve">Упростите выражения: а) </w:t>
      </w:r>
      <m:oMath>
        <m:rad>
          <m:radPr>
            <m:degHide m:val="on"/>
            <m:ctrlPr>
              <w:rPr>
                <w:rFonts w:ascii="Cambria Math" w:hAnsi="Cambria Math" w:cs="Times New Roman" w:eastAsiaTheme="minorEastAsia"/>
                <w:i/>
                <w:sz w:val="24"/>
                <w:szCs w:val="24"/>
              </w:rPr>
            </m:ctrlPr>
          </m:radPr>
          <m:deg>
            <m:r>
              <w:rPr>
                <w:rFonts w:ascii="Cambria Math" w:hAnsi="Cambria Math" w:eastAsia="Cambria Math" w:cs="Cambria Math"/>
              </w:rPr>
              <m:rPr/>
              <m:t/>
            </m:r>
          </m:deg>
          <m:e>
            <m:r>
              <w:rPr>
                <w:rFonts w:ascii="Cambria Math" w:hAnsi="Cambria Math" w:cs="Times New Roman" w:eastAsiaTheme="minorEastAsia"/>
                <w:sz w:val="24"/>
                <w:szCs w:val="24"/>
              </w:rPr>
              <m:rPr/>
              <m:t>20+2</m:t>
            </m:r>
            <m:rad>
              <m:radPr>
                <m:degHide m:val="on"/>
                <m:ctrlPr>
                  <w:rPr>
                    <w:rFonts w:ascii="Cambria Math" w:hAnsi="Cambria Math" w:cs="Times New Roman" w:eastAsiaTheme="minorEastAsia"/>
                    <w:i/>
                    <w:sz w:val="24"/>
                    <w:szCs w:val="24"/>
                  </w:rPr>
                </m:ctrlPr>
              </m:radPr>
              <m:deg>
                <m:r>
                  <w:rPr>
                    <w:rFonts w:ascii="Cambria Math" w:hAnsi="Cambria Math" w:eastAsia="Cambria Math" w:cs="Cambria Math"/>
                  </w:rPr>
                  <m:rPr/>
                  <m:t/>
                </m:r>
              </m:deg>
              <m:e>
                <m:r>
                  <w:rPr>
                    <w:rFonts w:ascii="Cambria Math" w:hAnsi="Cambria Math" w:cs="Times New Roman" w:eastAsiaTheme="minorEastAsia"/>
                    <w:sz w:val="24"/>
                    <w:szCs w:val="24"/>
                  </w:rPr>
                  <m:rPr/>
                  <m:t>19</m:t>
                </m:r>
              </m:e>
            </m:rad>
          </m:e>
        </m:rad>
        <m:r>
          <w:rPr>
            <w:rFonts w:ascii="Cambria Math" w:hAnsi="Cambria Math" w:cs="Times New Roman" w:eastAsiaTheme="minorEastAsia"/>
            <w:sz w:val="24"/>
            <w:szCs w:val="24"/>
          </w:rPr>
          <m:rPr/>
          <m:t>-</m:t>
        </m:r>
        <m:rad>
          <m:radPr>
            <m:degHide m:val="on"/>
            <m:ctrlPr>
              <w:rPr>
                <w:rFonts w:ascii="Cambria Math" w:hAnsi="Cambria Math" w:cs="Times New Roman" w:eastAsiaTheme="minorEastAsia"/>
                <w:i/>
                <w:sz w:val="24"/>
                <w:szCs w:val="24"/>
              </w:rPr>
            </m:ctrlPr>
          </m:radPr>
          <m:deg>
            <m:r>
              <w:rPr>
                <w:rFonts w:ascii="Cambria Math" w:hAnsi="Cambria Math" w:eastAsia="Cambria Math" w:cs="Cambria Math"/>
              </w:rPr>
              <m:rPr/>
              <m:t/>
            </m:r>
          </m:deg>
          <m:e>
            <m:r>
              <w:rPr>
                <w:rFonts w:ascii="Cambria Math" w:hAnsi="Cambria Math" w:cs="Times New Roman" w:eastAsiaTheme="minorEastAsia"/>
                <w:sz w:val="24"/>
                <w:szCs w:val="24"/>
              </w:rPr>
              <m:rPr/>
              <m:t>20-2</m:t>
            </m:r>
            <m:rad>
              <m:radPr>
                <m:degHide m:val="on"/>
                <m:ctrlPr>
                  <w:rPr>
                    <w:rFonts w:ascii="Cambria Math" w:hAnsi="Cambria Math" w:cs="Times New Roman" w:eastAsiaTheme="minorEastAsia"/>
                    <w:i/>
                    <w:sz w:val="24"/>
                    <w:szCs w:val="24"/>
                  </w:rPr>
                </m:ctrlPr>
              </m:radPr>
              <m:deg>
                <m:r>
                  <w:rPr>
                    <w:rFonts w:ascii="Cambria Math" w:hAnsi="Cambria Math" w:eastAsia="Cambria Math" w:cs="Cambria Math"/>
                  </w:rPr>
                  <m:rPr/>
                  <m:t/>
                </m:r>
              </m:deg>
              <m:e>
                <m:r>
                  <w:rPr>
                    <w:rFonts w:ascii="Cambria Math" w:hAnsi="Cambria Math" w:cs="Times New Roman" w:eastAsiaTheme="minorEastAsia"/>
                    <w:sz w:val="24"/>
                    <w:szCs w:val="24"/>
                  </w:rPr>
                  <m:rPr/>
                  <m:t>19</m:t>
                </m:r>
              </m:e>
            </m:rad>
          </m:e>
        </m:rad>
      </m:oMath>
      <w:r>
        <w:rPr>
          <w:rFonts w:ascii="Times New Roman" w:hAnsi="Times New Roman" w:cs="Times New Roman" w:eastAsiaTheme="minorEastAsia"/>
          <w:sz w:val="24"/>
          <w:szCs w:val="24"/>
        </w:rPr>
        <w:t xml:space="preserve"> ; 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672"/>
        <w:pBdr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eastAsiaTheme="minorEastAsia"/>
          <w:sz w:val="24"/>
          <w:szCs w:val="24"/>
        </w:rPr>
        <w:t xml:space="preserve">б)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rPr/>
              <m:t>x</m:t>
            </m:r>
            <m:rad>
              <m:radPr>
                <m:degHide m:val="on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radPr>
              <m:deg>
                <m:r>
                  <w:rPr>
                    <w:rFonts w:ascii="Cambria Math" w:hAnsi="Cambria Math" w:eastAsia="Cambria Math" w:cs="Cambria Math"/>
                  </w:rPr>
                  <m:rPr/>
                  <m:t/>
                </m:r>
              </m:deg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rPr/>
                  <m:t>x</m:t>
                </m:r>
              </m:e>
            </m:rad>
            <m:r>
              <w:rPr>
                <w:rFonts w:ascii="Cambria Math" w:hAnsi="Cambria Math" w:cs="Times New Roman"/>
                <w:sz w:val="24"/>
                <w:szCs w:val="24"/>
              </w:rPr>
              <m:rPr/>
              <m:t>+y</m:t>
            </m:r>
            <m:rad>
              <m:radPr>
                <m:degHide m:val="on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radPr>
              <m:deg>
                <m:r>
                  <w:rPr>
                    <w:rFonts w:ascii="Cambria Math" w:hAnsi="Cambria Math" w:eastAsia="Cambria Math" w:cs="Cambria Math"/>
                  </w:rPr>
                  <m:rPr/>
                  <m:t/>
                </m:r>
              </m:deg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rPr/>
                  <m:t>y</m:t>
                </m:r>
              </m:e>
            </m:rad>
          </m:num>
          <m:den>
            <m:d>
              <m:d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dPr>
              <m:e>
                <m:rad>
                  <m:radPr>
                    <m:degHide m:val="on"/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radPr>
                  <m:deg>
                    <m:r>
                      <w:rPr>
                        <w:rFonts w:ascii="Cambria Math" w:hAnsi="Cambria Math" w:eastAsia="Cambria Math" w:cs="Cambria Math"/>
                      </w:rPr>
                      <m:rPr/>
                      <m:t/>
                    </m:r>
                  </m:deg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rPr/>
                      <m:t>x</m:t>
                    </m:r>
                  </m:e>
                </m:rad>
                <m:r>
                  <w:rPr>
                    <w:rFonts w:ascii="Cambria Math" w:hAnsi="Cambria Math" w:cs="Times New Roman"/>
                    <w:sz w:val="24"/>
                    <w:szCs w:val="24"/>
                  </w:rPr>
                  <m:rPr/>
                  <m:t>+</m:t>
                </m:r>
                <m:rad>
                  <m:radPr>
                    <m:degHide m:val="on"/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radPr>
                  <m:deg>
                    <m:r>
                      <w:rPr>
                        <w:rFonts w:ascii="Cambria Math" w:hAnsi="Cambria Math" w:eastAsia="Cambria Math" w:cs="Cambria Math"/>
                      </w:rPr>
                      <m:rPr/>
                      <m:t/>
                    </m:r>
                  </m:deg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rPr/>
                      <m:t>y</m:t>
                    </m:r>
                  </m:e>
                </m:rad>
              </m:e>
            </m:d>
            <m:d>
              <m:d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rPr/>
                  <m:t>x-y</m:t>
                </m:r>
              </m:e>
            </m:d>
          </m:den>
        </m:f>
        <m:r>
          <w:rPr>
            <w:rFonts w:ascii="Cambria Math" w:hAnsi="Cambria Math" w:cs="Times New Roman"/>
            <w:sz w:val="24"/>
            <w:szCs w:val="24"/>
          </w:rPr>
          <m:rPr/>
          <m:t>-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rPr/>
              <m:t>2</m:t>
            </m:r>
            <m:rad>
              <m:radPr>
                <m:degHide m:val="on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radPr>
              <m:deg>
                <m:r>
                  <w:rPr>
                    <w:rFonts w:ascii="Cambria Math" w:hAnsi="Cambria Math" w:eastAsia="Cambria Math" w:cs="Cambria Math"/>
                  </w:rPr>
                  <m:rPr/>
                  <m:t/>
                </m:r>
              </m:deg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rPr/>
                  <m:t>x</m:t>
                </m:r>
              </m:e>
            </m:rad>
          </m:num>
          <m:den>
            <m:rad>
              <m:radPr>
                <m:degHide m:val="on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radPr>
              <m:deg>
                <m:r>
                  <w:rPr>
                    <w:rFonts w:ascii="Cambria Math" w:hAnsi="Cambria Math" w:eastAsia="Cambria Math" w:cs="Cambria Math"/>
                  </w:rPr>
                  <m:rPr/>
                  <m:t/>
                </m:r>
              </m:deg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rPr/>
                  <m:t>x</m:t>
                </m:r>
              </m:e>
            </m:rad>
            <m:r>
              <w:rPr>
                <w:rFonts w:ascii="Cambria Math" w:hAnsi="Cambria Math" w:cs="Times New Roman"/>
                <w:sz w:val="24"/>
                <w:szCs w:val="24"/>
              </w:rPr>
              <m:rPr/>
              <m:t>+</m:t>
            </m:r>
            <m:rad>
              <m:radPr>
                <m:degHide m:val="on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radPr>
              <m:deg>
                <m:r>
                  <w:rPr>
                    <w:rFonts w:ascii="Cambria Math" w:hAnsi="Cambria Math" w:eastAsia="Cambria Math" w:cs="Cambria Math"/>
                  </w:rPr>
                  <m:rPr/>
                  <m:t/>
                </m:r>
              </m:deg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rPr/>
                  <m:t>y</m:t>
                </m:r>
              </m:e>
            </m:rad>
          </m:den>
        </m:f>
        <m:r>
          <w:rPr>
            <w:rFonts w:ascii="Cambria Math" w:hAnsi="Cambria Math" w:cs="Times New Roman"/>
            <w:sz w:val="24"/>
            <w:szCs w:val="24"/>
          </w:rPr>
          <m:rPr/>
          <m:t>-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ad>
              <m:radPr>
                <m:degHide m:val="on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radPr>
              <m:deg>
                <m:r>
                  <w:rPr>
                    <w:rFonts w:ascii="Cambria Math" w:hAnsi="Cambria Math" w:eastAsia="Cambria Math" w:cs="Cambria Math"/>
                  </w:rPr>
                  <m:rPr/>
                  <m:t/>
                </m:r>
              </m:deg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rPr/>
                  <m:t>xy</m:t>
                </m:r>
              </m:e>
            </m:rad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rPr/>
              <m:t>x-y</m:t>
            </m:r>
          </m:den>
        </m:f>
      </m:oMath>
      <w:r>
        <w:rPr>
          <w:rFonts w:ascii="Times New Roman" w:hAnsi="Times New Roman" w:cs="Times New Roman" w:eastAsiaTheme="minorEastAsia"/>
          <w:sz w:val="24"/>
          <w:szCs w:val="24"/>
        </w:rPr>
        <w:t xml:space="preserve">;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672"/>
        <w:numPr>
          <w:ilvl w:val="0"/>
          <w:numId w:val="1"/>
        </w:numPr>
        <w:pBdr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Постройте график функции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rPr/>
                  <m:t>3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rPr/>
                      <m:t>x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rPr/>
                      <m:t>2</m:t>
                    </m:r>
                  </m:sup>
                </m:s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rPr/>
                  <m:t>-2</m:t>
                </m:r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rPr/>
                  <m:t>x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rPr/>
                  <m:t>-1</m:t>
                </m:r>
              </m:e>
            </m:d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rPr/>
              <m:t>x-1</m:t>
            </m:r>
          </m:den>
        </m:f>
      </m:oMath>
      <w:r>
        <w:rPr>
          <w:rFonts w:ascii="Times New Roman" w:hAnsi="Times New Roman" w:cs="Times New Roman" w:eastAsiaTheme="minorEastAsia"/>
          <w:sz w:val="24"/>
          <w:szCs w:val="24"/>
        </w:rPr>
        <w:t xml:space="preserve">;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672"/>
        <w:numPr>
          <w:ilvl w:val="0"/>
          <w:numId w:val="1"/>
        </w:numPr>
        <w:pBdr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eastAsiaTheme="minorEastAsia"/>
          <w:sz w:val="24"/>
          <w:szCs w:val="24"/>
        </w:rPr>
        <w:t xml:space="preserve">Сравните числа </w:t>
      </w:r>
      <m:oMath>
        <m:rad>
          <m:radPr>
            <m:degHide m:val="on"/>
            <m:ctrlPr>
              <w:rPr>
                <w:rFonts w:ascii="Cambria Math" w:hAnsi="Cambria Math" w:cs="Times New Roman" w:eastAsiaTheme="minorEastAsia"/>
                <w:i/>
                <w:sz w:val="24"/>
                <w:szCs w:val="24"/>
              </w:rPr>
            </m:ctrlPr>
          </m:radPr>
          <m:deg>
            <m:r>
              <w:rPr>
                <w:rFonts w:ascii="Cambria Math" w:hAnsi="Cambria Math" w:eastAsia="Cambria Math" w:cs="Cambria Math"/>
              </w:rPr>
              <m:rPr/>
              <m:t/>
            </m:r>
          </m:deg>
          <m:e>
            <m:r>
              <w:rPr>
                <w:rFonts w:ascii="Cambria Math" w:hAnsi="Cambria Math" w:cs="Times New Roman" w:eastAsiaTheme="minorEastAsia"/>
                <w:sz w:val="24"/>
                <w:szCs w:val="24"/>
              </w:rPr>
              <m:rPr/>
              <m:t>5</m:t>
            </m:r>
          </m:e>
        </m:rad>
        <m:r>
          <w:rPr>
            <w:rFonts w:ascii="Cambria Math" w:hAnsi="Cambria Math" w:cs="Times New Roman" w:eastAsiaTheme="minorEastAsia"/>
            <w:sz w:val="24"/>
            <w:szCs w:val="24"/>
          </w:rPr>
          <m:rPr/>
          <m:t>-</m:t>
        </m:r>
        <m:rad>
          <m:radPr>
            <m:degHide m:val="on"/>
            <m:ctrlPr>
              <w:rPr>
                <w:rFonts w:ascii="Cambria Math" w:hAnsi="Cambria Math" w:cs="Times New Roman" w:eastAsiaTheme="minorEastAsia"/>
                <w:i/>
                <w:sz w:val="24"/>
                <w:szCs w:val="24"/>
              </w:rPr>
            </m:ctrlPr>
          </m:radPr>
          <m:deg>
            <m:r>
              <w:rPr>
                <w:rFonts w:ascii="Cambria Math" w:hAnsi="Cambria Math" w:eastAsia="Cambria Math" w:cs="Cambria Math"/>
              </w:rPr>
              <m:rPr/>
              <m:t/>
            </m:r>
          </m:deg>
          <m:e>
            <m:r>
              <w:rPr>
                <w:rFonts w:ascii="Cambria Math" w:hAnsi="Cambria Math" w:cs="Times New Roman" w:eastAsiaTheme="minorEastAsia"/>
                <w:sz w:val="24"/>
                <w:szCs w:val="24"/>
              </w:rPr>
              <m:rPr/>
              <m:t>11</m:t>
            </m:r>
          </m:e>
        </m:rad>
      </m:oMath>
      <w:r>
        <w:rPr>
          <w:rFonts w:ascii="Times New Roman" w:hAnsi="Times New Roman" w:cs="Times New Roman" w:eastAsiaTheme="minorEastAsia"/>
          <w:sz w:val="24"/>
          <w:szCs w:val="24"/>
        </w:rPr>
        <w:t xml:space="preserve">  и </w:t>
      </w:r>
      <m:oMath>
        <m:rad>
          <m:radPr>
            <m:degHide m:val="on"/>
            <m:ctrlPr>
              <w:rPr>
                <w:rFonts w:ascii="Cambria Math" w:hAnsi="Cambria Math" w:cs="Times New Roman" w:eastAsiaTheme="minorEastAsia"/>
                <w:i/>
                <w:sz w:val="24"/>
                <w:szCs w:val="24"/>
              </w:rPr>
            </m:ctrlPr>
          </m:radPr>
          <m:deg>
            <m:r>
              <w:rPr>
                <w:rFonts w:ascii="Cambria Math" w:hAnsi="Cambria Math" w:eastAsia="Cambria Math" w:cs="Cambria Math"/>
              </w:rPr>
              <m:rPr/>
              <m:t/>
            </m:r>
          </m:deg>
          <m:e>
            <m:r>
              <w:rPr>
                <w:rFonts w:ascii="Cambria Math" w:hAnsi="Cambria Math" w:cs="Times New Roman" w:eastAsiaTheme="minorEastAsia"/>
                <w:sz w:val="24"/>
                <w:szCs w:val="24"/>
              </w:rPr>
              <m:rPr/>
              <m:t>7</m:t>
            </m:r>
          </m:e>
        </m:rad>
        <m:r>
          <w:rPr>
            <w:rFonts w:ascii="Cambria Math" w:hAnsi="Cambria Math" w:cs="Times New Roman" w:eastAsiaTheme="minorEastAsia"/>
            <w:sz w:val="24"/>
            <w:szCs w:val="24"/>
          </w:rPr>
          <m:rPr/>
          <m:t>-</m:t>
        </m:r>
        <m:rad>
          <m:radPr>
            <m:degHide m:val="on"/>
            <m:ctrlPr>
              <w:rPr>
                <w:rFonts w:ascii="Cambria Math" w:hAnsi="Cambria Math" w:cs="Times New Roman" w:eastAsiaTheme="minorEastAsia"/>
                <w:i/>
                <w:sz w:val="24"/>
                <w:szCs w:val="24"/>
              </w:rPr>
            </m:ctrlPr>
          </m:radPr>
          <m:deg>
            <m:r>
              <w:rPr>
                <w:rFonts w:ascii="Cambria Math" w:hAnsi="Cambria Math" w:eastAsia="Cambria Math" w:cs="Cambria Math"/>
              </w:rPr>
              <m:rPr/>
              <m:t/>
            </m:r>
          </m:deg>
          <m:e>
            <m:r>
              <w:rPr>
                <w:rFonts w:ascii="Cambria Math" w:hAnsi="Cambria Math" w:cs="Times New Roman" w:eastAsiaTheme="minorEastAsia"/>
                <w:sz w:val="24"/>
                <w:szCs w:val="24"/>
              </w:rPr>
              <m:rPr/>
              <m:t>13</m:t>
            </m:r>
          </m:e>
        </m:rad>
      </m:oMath>
      <w:r>
        <w:rPr>
          <w:rFonts w:ascii="Times New Roman" w:hAnsi="Times New Roman" w:cs="Times New Roman" w:eastAsiaTheme="minorEastAsia"/>
          <w:sz w:val="24"/>
          <w:szCs w:val="24"/>
          <w:lang w:val="en-US"/>
        </w:rPr>
        <w:t xml:space="preserve">;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672"/>
        <w:numPr>
          <w:ilvl w:val="0"/>
          <w:numId w:val="1"/>
        </w:numPr>
        <w:pBdr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 каких значениях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а</w:t>
      </w:r>
      <w:r>
        <w:rPr>
          <w:rFonts w:ascii="Times New Roman" w:hAnsi="Times New Roman" w:cs="Times New Roman"/>
          <w:sz w:val="24"/>
          <w:szCs w:val="24"/>
        </w:rPr>
        <w:t xml:space="preserve"> сумма квадратов корней уравнения </w:t>
      </w:r>
      <m:oMath>
        <m:sSup>
          <m:sSupPr>
            <m:ctrlPr>
              <w:rPr>
                <w:rFonts w:ascii="Cambria Math" w:hAnsi="Cambria Math" w:cs="Times New Roman" w:eastAsiaTheme="minorEastAsia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 w:eastAsiaTheme="minorEastAsia"/>
                <w:sz w:val="24"/>
                <w:szCs w:val="24"/>
              </w:rPr>
              <m:rPr/>
              <m:t>x</m:t>
            </m:r>
          </m:e>
          <m:sup>
            <m:r>
              <w:rPr>
                <w:rFonts w:ascii="Cambria Math" w:hAnsi="Cambria Math" w:cs="Times New Roman" w:eastAsiaTheme="minorEastAsia"/>
                <w:sz w:val="24"/>
                <w:szCs w:val="24"/>
              </w:rPr>
              <m:rPr/>
              <m:t>2</m:t>
            </m:r>
          </m:sup>
        </m:sSup>
        <m:r>
          <w:rPr>
            <w:rFonts w:ascii="Cambria Math" w:hAnsi="Cambria Math" w:cs="Times New Roman" w:eastAsiaTheme="minorEastAsia"/>
            <w:sz w:val="24"/>
            <w:szCs w:val="24"/>
          </w:rPr>
          <m:rPr/>
          <m:t>+</m:t>
        </m:r>
        <m:r>
          <w:rPr>
            <w:rFonts w:ascii="Cambria Math" w:hAnsi="Cambria Math" w:cs="Times New Roman" w:eastAsiaTheme="minorEastAsia"/>
            <w:sz w:val="24"/>
            <w:szCs w:val="24"/>
            <w:lang w:val="en-US"/>
          </w:rPr>
          <m:rPr/>
          <m:t>ax</m:t>
        </m:r>
        <m:r>
          <w:rPr>
            <w:rFonts w:ascii="Cambria Math" w:hAnsi="Cambria Math" w:cs="Times New Roman" w:eastAsiaTheme="minorEastAsia"/>
            <w:sz w:val="24"/>
            <w:szCs w:val="24"/>
          </w:rPr>
          <m:rPr/>
          <m:t>-2</m:t>
        </m:r>
        <m:r>
          <w:rPr>
            <w:rFonts w:ascii="Cambria Math" w:hAnsi="Cambria Math" w:cs="Times New Roman" w:eastAsiaTheme="minorEastAsia"/>
            <w:sz w:val="24"/>
            <w:szCs w:val="24"/>
            <w:lang w:val="en-US"/>
          </w:rPr>
          <m:rPr/>
          <m:t>a</m:t>
        </m:r>
        <m:r>
          <w:rPr>
            <w:rFonts w:ascii="Cambria Math" w:hAnsi="Cambria Math" w:cs="Times New Roman" w:eastAsiaTheme="minorEastAsia"/>
            <w:sz w:val="24"/>
            <w:szCs w:val="24"/>
          </w:rPr>
          <m:rPr/>
          <m:t>=0</m:t>
        </m:r>
      </m:oMath>
      <w:r>
        <w:rPr>
          <w:rFonts w:ascii="Times New Roman" w:hAnsi="Times New Roman" w:cs="Times New Roman" w:eastAsiaTheme="minorEastAsia"/>
          <w:sz w:val="24"/>
          <w:szCs w:val="24"/>
        </w:rPr>
        <w:t xml:space="preserve"> равна </w:t>
      </w:r>
      <w:r>
        <w:rPr>
          <w:rFonts w:ascii="Times New Roman" w:hAnsi="Times New Roman" w:cs="Times New Roman" w:eastAsiaTheme="minorEastAsia"/>
          <w:sz w:val="24"/>
          <w:szCs w:val="24"/>
        </w:rPr>
        <w:t xml:space="preserve">12</w:t>
      </w:r>
      <w:r>
        <w:rPr>
          <w:rFonts w:ascii="Times New Roman" w:hAnsi="Times New Roman" w:cs="Times New Roman" w:eastAsiaTheme="minorEastAsia"/>
          <w:sz w:val="24"/>
          <w:szCs w:val="24"/>
        </w:rPr>
        <w:t xml:space="preserve">?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672"/>
        <w:numPr>
          <w:ilvl w:val="0"/>
          <w:numId w:val="1"/>
        </w:numPr>
        <w:pBdr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Из 10литров 50%-</w:t>
      </w:r>
      <w:r>
        <w:rPr>
          <w:rFonts w:ascii="Times New Roman" w:hAnsi="Times New Roman" w:cs="Times New Roman"/>
          <w:sz w:val="24"/>
          <w:szCs w:val="24"/>
        </w:rPr>
        <w:t xml:space="preserve">го</w:t>
      </w:r>
      <w:r>
        <w:rPr>
          <w:rFonts w:ascii="Times New Roman" w:hAnsi="Times New Roman" w:cs="Times New Roman"/>
          <w:sz w:val="24"/>
          <w:szCs w:val="24"/>
        </w:rPr>
        <w:t xml:space="preserve"> раствора кислоты отлили часть и влили столько же воды. Тщательно размешав, снова отлили такую же часть и долили водой, в результате чего получился 18%-й раствор кислоты. Сколько литров раствора отливали в первый раз?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672"/>
        <w:numPr>
          <w:ilvl w:val="0"/>
          <w:numId w:val="1"/>
        </w:numPr>
        <w:pBdr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Из пункта А в пункт Б отправился велосипедист Вася, а через 2 минуты ему навстречу из Б в А выехал велосипедист Петя. От места встречи на дороге Вася добрался до пункта Б за 11 минут, а Петя до пункта А за 9 минут. Сколько минут был в пути каждый из них?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672"/>
        <w:numPr>
          <w:ilvl w:val="0"/>
          <w:numId w:val="1"/>
        </w:numPr>
        <w:pBdr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Сколько существует четырёхзначных чисел, в записи каждого из которых есть цифра 2 или цифра 4?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672"/>
        <w:numPr>
          <w:ilvl w:val="0"/>
          <w:numId w:val="1"/>
        </w:numPr>
        <w:pBdr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Острый угол прямоугольного треугольника равен 53°. Найдите угол между высотой и медианой, проведенными из вершины прямого угла.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672"/>
        <w:numPr>
          <w:ilvl w:val="0"/>
          <w:numId w:val="1"/>
        </w:numPr>
        <w:pBdr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 треугольнике 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KLM</w:t>
      </w:r>
      <w:r>
        <w:rPr>
          <w:rFonts w:ascii="Times New Roman" w:hAnsi="Times New Roman" w:cs="Times New Roman"/>
          <w:sz w:val="24"/>
          <w:szCs w:val="24"/>
        </w:rPr>
        <w:t xml:space="preserve"> проведены медиана 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MA</w:t>
      </w:r>
      <w:r>
        <w:rPr>
          <w:rFonts w:ascii="Times New Roman" w:hAnsi="Times New Roman" w:cs="Times New Roman"/>
          <w:sz w:val="24"/>
          <w:szCs w:val="24"/>
        </w:rPr>
        <w:t xml:space="preserve"> и отрезок 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KB</w:t>
      </w:r>
      <w:r>
        <w:rPr>
          <w:rFonts w:ascii="Times New Roman" w:hAnsi="Times New Roman" w:cs="Times New Roman"/>
          <w:sz w:val="24"/>
          <w:szCs w:val="24"/>
        </w:rPr>
        <w:t xml:space="preserve">, где точка 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B</w:t>
      </w:r>
      <w:r>
        <w:rPr>
          <w:rFonts w:ascii="Times New Roman" w:hAnsi="Times New Roman" w:cs="Times New Roman"/>
          <w:sz w:val="24"/>
          <w:szCs w:val="24"/>
        </w:rPr>
        <w:t xml:space="preserve"> лежит на стороне 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ML</w:t>
      </w:r>
      <w:r>
        <w:rPr>
          <w:rFonts w:ascii="Times New Roman" w:hAnsi="Times New Roman" w:cs="Times New Roman"/>
          <w:sz w:val="24"/>
          <w:szCs w:val="24"/>
        </w:rPr>
        <w:t xml:space="preserve">, причем </w:t>
      </w:r>
      <m:oMath>
        <m:r>
          <w:rPr>
            <w:rFonts w:ascii="Cambria Math" w:hAnsi="Cambria Math" w:cs="Times New Roman"/>
            <w:sz w:val="24"/>
            <w:szCs w:val="24"/>
          </w:rPr>
          <m:rPr/>
          <m:t>L</m:t>
        </m:r>
        <m:r>
          <w:rPr>
            <w:rFonts w:ascii="Cambria Math" w:hAnsi="Cambria Math" w:cs="Times New Roman"/>
            <w:sz w:val="24"/>
            <w:szCs w:val="24"/>
            <w:lang w:val="en-US"/>
          </w:rPr>
          <m:rPr/>
          <m:t>B</m:t>
        </m:r>
        <m:r>
          <w:rPr>
            <w:rFonts w:ascii="Cambria Math" w:hAnsi="Cambria Math" w:cs="Times New Roman"/>
            <w:sz w:val="24"/>
            <w:szCs w:val="24"/>
          </w:rPr>
          <m:rPr/>
          <m:t>:B</m:t>
        </m:r>
        <m:r>
          <w:rPr>
            <w:rFonts w:ascii="Cambria Math" w:hAnsi="Cambria Math" w:cs="Times New Roman"/>
            <w:sz w:val="24"/>
            <w:szCs w:val="24"/>
            <w:lang w:val="en-US"/>
          </w:rPr>
          <m:rPr/>
          <m:t>M</m:t>
        </m:r>
        <m:r>
          <w:rPr>
            <w:rFonts w:ascii="Cambria Math" w:hAnsi="Cambria Math" w:cs="Times New Roman"/>
            <w:sz w:val="24"/>
            <w:szCs w:val="24"/>
          </w:rPr>
          <m:rPr/>
          <m:t>=2 :3 .</m:t>
        </m:r>
      </m:oMath>
      <w:r>
        <w:rPr>
          <w:rFonts w:ascii="Times New Roman" w:hAnsi="Times New Roman" w:cs="Times New Roman" w:eastAsiaTheme="minorEastAsia"/>
          <w:sz w:val="24"/>
          <w:szCs w:val="24"/>
        </w:rPr>
        <w:t xml:space="preserve"> Отрезки </w:t>
      </w:r>
      <w:r>
        <w:rPr>
          <w:rFonts w:ascii="Times New Roman" w:hAnsi="Times New Roman" w:cs="Times New Roman" w:eastAsiaTheme="minorEastAsia"/>
          <w:i/>
          <w:iCs/>
          <w:sz w:val="24"/>
          <w:szCs w:val="24"/>
          <w:lang w:val="en-US"/>
        </w:rPr>
        <w:t xml:space="preserve">MA</w:t>
      </w:r>
      <w:r>
        <w:rPr>
          <w:rFonts w:ascii="Times New Roman" w:hAnsi="Times New Roman" w:cs="Times New Roman" w:eastAsiaTheme="minorEastAsia"/>
          <w:sz w:val="24"/>
          <w:szCs w:val="24"/>
        </w:rPr>
        <w:t xml:space="preserve"> и </w:t>
      </w:r>
      <w:r>
        <w:rPr>
          <w:rFonts w:ascii="Times New Roman" w:hAnsi="Times New Roman" w:cs="Times New Roman" w:eastAsiaTheme="minorEastAsia"/>
          <w:i/>
          <w:iCs/>
          <w:sz w:val="24"/>
          <w:szCs w:val="24"/>
          <w:lang w:val="en-US"/>
        </w:rPr>
        <w:t xml:space="preserve">KB</w:t>
      </w:r>
      <w:r>
        <w:rPr>
          <w:rFonts w:ascii="Times New Roman" w:hAnsi="Times New Roman" w:cs="Times New Roman" w:eastAsiaTheme="minorEastAsia"/>
          <w:sz w:val="24"/>
          <w:szCs w:val="24"/>
        </w:rPr>
        <w:t xml:space="preserve"> пересекаются в точке О. Найдите </w:t>
      </w:r>
      <m:oMath>
        <m:r>
          <w:rPr>
            <w:rFonts w:ascii="Cambria Math" w:hAnsi="Cambria Math" w:cs="Times New Roman" w:eastAsiaTheme="minorEastAsia"/>
            <w:sz w:val="24"/>
            <w:szCs w:val="24"/>
          </w:rPr>
          <m:rPr/>
          <m:t>K</m:t>
        </m:r>
        <m:r>
          <w:rPr>
            <w:rFonts w:ascii="Cambria Math" w:hAnsi="Cambria Math" w:cs="Times New Roman" w:eastAsiaTheme="minorEastAsia"/>
            <w:sz w:val="24"/>
            <w:szCs w:val="24"/>
            <w:lang w:val="en-US"/>
          </w:rPr>
          <m:rPr/>
          <m:t>O</m:t>
        </m:r>
        <m:r>
          <w:rPr>
            <w:rFonts w:ascii="Cambria Math" w:hAnsi="Cambria Math" w:cs="Times New Roman" w:eastAsiaTheme="minorEastAsia"/>
            <w:sz w:val="24"/>
            <w:szCs w:val="24"/>
          </w:rPr>
          <m:rPr/>
          <m:t>:K</m:t>
        </m:r>
        <m:r>
          <w:rPr>
            <w:rFonts w:ascii="Cambria Math" w:hAnsi="Cambria Math" w:cs="Times New Roman" w:eastAsiaTheme="minorEastAsia"/>
            <w:sz w:val="24"/>
            <w:szCs w:val="24"/>
            <w:lang w:val="en-US"/>
          </w:rPr>
          <m:rPr/>
          <m:t>B</m:t>
        </m:r>
        <m:r>
          <w:rPr>
            <w:rFonts w:ascii="Cambria Math" w:hAnsi="Cambria Math" w:cs="Times New Roman" w:eastAsiaTheme="minorEastAsia"/>
            <w:sz w:val="24"/>
            <w:szCs w:val="24"/>
          </w:rPr>
          <m:rPr/>
          <m:t>.</m:t>
        </m:r>
      </m:oMath>
      <w:r/>
      <w:r>
        <w:rPr>
          <w:rFonts w:ascii="Times New Roman" w:hAnsi="Times New Roman" w:cs="Times New Roman"/>
          <w:sz w:val="24"/>
          <w:szCs w:val="24"/>
        </w:rPr>
      </w:r>
    </w:p>
    <w:p>
      <w:pPr>
        <w:pStyle w:val="672"/>
        <w:numPr>
          <w:ilvl w:val="0"/>
          <w:numId w:val="1"/>
        </w:numPr>
        <w:pBdr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 трапеции АВС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D</w:t>
      </w:r>
      <w:r>
        <w:rPr>
          <w:rFonts w:ascii="Times New Roman" w:hAnsi="Times New Roman" w:cs="Times New Roman"/>
          <w:sz w:val="24"/>
          <w:szCs w:val="24"/>
        </w:rPr>
        <w:t xml:space="preserve"> с основаниями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А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D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В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C</w:t>
      </w:r>
      <w:r>
        <w:rPr>
          <w:rFonts w:ascii="Times New Roman" w:hAnsi="Times New Roman" w:cs="Times New Roman"/>
          <w:sz w:val="24"/>
          <w:szCs w:val="24"/>
        </w:rPr>
        <w:t xml:space="preserve"> известны длины всех сторон: </w:t>
      </w:r>
      <m:oMath>
        <m:r>
          <w:rPr>
            <w:rFonts w:ascii="Cambria Math" w:hAnsi="Cambria Math" w:cs="Times New Roman"/>
            <w:sz w:val="24"/>
            <w:szCs w:val="24"/>
          </w:rPr>
          <m:rPr/>
          <m:t>АВ=5</m:t>
        </m:r>
      </m:oMath>
      <w:r>
        <w:rPr>
          <w:rFonts w:ascii="Times New Roman" w:hAnsi="Times New Roman" w:cs="Times New Roman" w:eastAsiaTheme="minorEastAsia"/>
          <w:sz w:val="24"/>
          <w:szCs w:val="24"/>
        </w:rPr>
        <w:t xml:space="preserve">, </w:t>
      </w:r>
      <m:oMath>
        <m:r>
          <w:rPr>
            <w:rFonts w:ascii="Cambria Math" w:hAnsi="Cambria Math" w:cs="Times New Roman"/>
            <w:sz w:val="24"/>
            <w:szCs w:val="24"/>
          </w:rPr>
          <m:rPr/>
          <m:t>B</m:t>
        </m:r>
        <m:r>
          <w:rPr>
            <w:rFonts w:ascii="Cambria Math" w:hAnsi="Cambria Math" w:cs="Times New Roman"/>
            <w:sz w:val="24"/>
            <w:szCs w:val="24"/>
            <w:lang w:val="en-US"/>
          </w:rPr>
          <m:rPr/>
          <m:t>C</m:t>
        </m:r>
        <m:r>
          <w:rPr>
            <w:rFonts w:ascii="Cambria Math" w:hAnsi="Cambria Math" w:cs="Times New Roman"/>
            <w:sz w:val="24"/>
            <w:szCs w:val="24"/>
          </w:rPr>
          <m:rPr/>
          <m:t>=8</m:t>
        </m:r>
      </m:oMath>
      <w:r>
        <w:rPr>
          <w:rFonts w:ascii="Times New Roman" w:hAnsi="Times New Roman" w:cs="Times New Roman" w:eastAsiaTheme="minorEastAsia"/>
          <w:sz w:val="24"/>
          <w:szCs w:val="24"/>
        </w:rPr>
        <w:t xml:space="preserve">, </w:t>
      </w:r>
      <m:oMath>
        <m:r>
          <w:rPr>
            <w:rFonts w:ascii="Cambria Math" w:hAnsi="Cambria Math" w:cs="Times New Roman"/>
            <w:sz w:val="24"/>
            <w:szCs w:val="24"/>
          </w:rPr>
          <m:rPr/>
          <m:t>C</m:t>
        </m:r>
        <m:r>
          <w:rPr>
            <w:rFonts w:ascii="Cambria Math" w:hAnsi="Cambria Math" w:cs="Times New Roman"/>
            <w:sz w:val="24"/>
            <w:szCs w:val="24"/>
            <w:lang w:val="en-US"/>
          </w:rPr>
          <m:rPr/>
          <m:t>D</m:t>
        </m:r>
        <m:r>
          <w:rPr>
            <w:rFonts w:ascii="Cambria Math" w:hAnsi="Cambria Math" w:cs="Times New Roman"/>
            <w:sz w:val="24"/>
            <w:szCs w:val="24"/>
          </w:rPr>
          <m:rPr/>
          <m:t>=4</m:t>
        </m:r>
      </m:oMath>
      <w:r>
        <w:rPr>
          <w:rFonts w:ascii="Times New Roman" w:hAnsi="Times New Roman" w:cs="Times New Roman" w:eastAsiaTheme="minorEastAsia"/>
          <w:sz w:val="24"/>
          <w:szCs w:val="24"/>
        </w:rPr>
        <w:t xml:space="preserve">, </w:t>
      </w:r>
      <m:oMath>
        <m:r>
          <w:rPr>
            <w:rFonts w:ascii="Cambria Math" w:hAnsi="Cambria Math" w:cs="Times New Roman"/>
            <w:sz w:val="24"/>
            <w:szCs w:val="24"/>
          </w:rPr>
          <m:rPr/>
          <m:t>АD=10</m:t>
        </m:r>
      </m:oMath>
      <w:r>
        <w:rPr>
          <w:rFonts w:ascii="Times New Roman" w:hAnsi="Times New Roman" w:cs="Times New Roman" w:eastAsiaTheme="minorEastAsia"/>
          <w:sz w:val="24"/>
          <w:szCs w:val="24"/>
        </w:rPr>
        <w:t xml:space="preserve">. Найдите расстояние от точки С до прямой АВ.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672"/>
        <w:numPr>
          <w:ilvl w:val="0"/>
          <w:numId w:val="1"/>
        </w:numPr>
        <w:pBdr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 параллелограмме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MNPQ</w:t>
      </w:r>
      <w:r>
        <w:rPr>
          <w:rFonts w:ascii="Times New Roman" w:hAnsi="Times New Roman" w:cs="Times New Roman"/>
          <w:sz w:val="24"/>
          <w:szCs w:val="24"/>
        </w:rPr>
        <w:t xml:space="preserve"> биссектриса угла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M</w:t>
      </w:r>
      <w:r>
        <w:rPr>
          <w:rFonts w:ascii="Times New Roman" w:hAnsi="Times New Roman" w:cs="Times New Roman"/>
          <w:sz w:val="24"/>
          <w:szCs w:val="24"/>
        </w:rPr>
        <w:t xml:space="preserve"> пересекает сторону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NP</w:t>
      </w:r>
      <w:r>
        <w:rPr>
          <w:rFonts w:ascii="Times New Roman" w:hAnsi="Times New Roman" w:cs="Times New Roman"/>
          <w:sz w:val="24"/>
          <w:szCs w:val="24"/>
        </w:rPr>
        <w:t xml:space="preserve"> в точке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A</w:t>
      </w:r>
      <w:r>
        <w:rPr>
          <w:rFonts w:ascii="Times New Roman" w:hAnsi="Times New Roman" w:cs="Times New Roman"/>
          <w:sz w:val="24"/>
          <w:szCs w:val="24"/>
        </w:rPr>
        <w:t xml:space="preserve">, а биссектриса угла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Q</w:t>
      </w:r>
      <w:r>
        <w:rPr>
          <w:rFonts w:ascii="Times New Roman" w:hAnsi="Times New Roman" w:cs="Times New Roman"/>
          <w:sz w:val="24"/>
          <w:szCs w:val="24"/>
        </w:rPr>
        <w:t xml:space="preserve"> пересекает сторону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NP</w:t>
      </w:r>
      <w:r>
        <w:rPr>
          <w:rFonts w:ascii="Times New Roman" w:hAnsi="Times New Roman" w:cs="Times New Roman"/>
          <w:sz w:val="24"/>
          <w:szCs w:val="24"/>
        </w:rPr>
        <w:t xml:space="preserve"> в точке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B</w:t>
      </w:r>
      <w:r>
        <w:rPr>
          <w:rFonts w:ascii="Times New Roman" w:hAnsi="Times New Roman" w:cs="Times New Roman"/>
          <w:sz w:val="24"/>
          <w:szCs w:val="24"/>
        </w:rPr>
        <w:t xml:space="preserve">. Найдите периметр параллелограмма, если </w:t>
      </w:r>
      <m:oMath>
        <m:r>
          <w:rPr>
            <w:rFonts w:ascii="Cambria Math" w:hAnsi="Cambria Math" w:cs="Times New Roman"/>
            <w:sz w:val="24"/>
            <w:szCs w:val="24"/>
          </w:rPr>
          <m:rPr/>
          <m:t>M</m:t>
        </m:r>
        <m:r>
          <w:rPr>
            <w:rFonts w:ascii="Cambria Math" w:hAnsi="Cambria Math" w:cs="Times New Roman"/>
            <w:sz w:val="24"/>
            <w:szCs w:val="24"/>
            <w:lang w:val="en-US"/>
          </w:rPr>
          <m:rPr/>
          <m:t>N</m:t>
        </m:r>
        <m:r>
          <w:rPr>
            <w:rFonts w:ascii="Cambria Math" w:hAnsi="Cambria Math" w:cs="Times New Roman"/>
            <w:sz w:val="24"/>
            <w:szCs w:val="24"/>
          </w:rPr>
          <m:rPr/>
          <m:t>=5</m:t>
        </m:r>
      </m:oMath>
      <w:r>
        <w:rPr>
          <w:rFonts w:ascii="Times New Roman" w:hAnsi="Times New Roman" w:cs="Times New Roman"/>
          <w:sz w:val="24"/>
          <w:szCs w:val="24"/>
        </w:rPr>
        <w:t xml:space="preserve">; </w:t>
      </w:r>
      <m:oMath>
        <m:r>
          <w:rPr>
            <w:rFonts w:ascii="Cambria Math" w:hAnsi="Cambria Math" w:cs="Times New Roman"/>
            <w:sz w:val="24"/>
            <w:szCs w:val="24"/>
          </w:rPr>
          <m:rPr/>
          <m:t>A</m:t>
        </m:r>
        <m:r>
          <w:rPr>
            <w:rFonts w:ascii="Cambria Math" w:hAnsi="Cambria Math" w:cs="Times New Roman"/>
            <w:sz w:val="24"/>
            <w:szCs w:val="24"/>
            <w:lang w:val="en-US"/>
          </w:rPr>
          <m:rPr/>
          <m:t>B</m:t>
        </m:r>
        <m:r>
          <w:rPr>
            <w:rFonts w:ascii="Cambria Math" w:hAnsi="Cambria Math" w:cs="Times New Roman"/>
            <w:sz w:val="24"/>
            <w:szCs w:val="24"/>
          </w:rPr>
          <m:rPr/>
          <m:t>=2</m:t>
        </m:r>
      </m:oMath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672"/>
        <w:numPr>
          <w:ilvl w:val="0"/>
          <w:numId w:val="1"/>
        </w:numPr>
        <w:pBdr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ABCD</w:t>
      </w:r>
      <w:r>
        <w:rPr>
          <w:rFonts w:ascii="Times New Roman" w:hAnsi="Times New Roman" w:cs="Times New Roman"/>
          <w:sz w:val="24"/>
          <w:szCs w:val="24"/>
        </w:rPr>
        <w:t xml:space="preserve"> – прямоугольник. Из вершин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B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D</w:t>
      </w:r>
      <w:r>
        <w:rPr>
          <w:rFonts w:ascii="Times New Roman" w:hAnsi="Times New Roman" w:cs="Times New Roman"/>
          <w:sz w:val="24"/>
          <w:szCs w:val="24"/>
        </w:rPr>
        <w:t xml:space="preserve"> на диагональ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АС</w:t>
      </w:r>
      <w:r>
        <w:rPr>
          <w:rFonts w:ascii="Times New Roman" w:hAnsi="Times New Roman" w:cs="Times New Roman"/>
          <w:sz w:val="24"/>
          <w:szCs w:val="24"/>
        </w:rPr>
        <w:t xml:space="preserve"> опущены перпендикуляры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BM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DN</w:t>
      </w:r>
      <w:r>
        <w:rPr>
          <w:rFonts w:ascii="Times New Roman" w:hAnsi="Times New Roman" w:cs="Times New Roman"/>
          <w:sz w:val="24"/>
          <w:szCs w:val="24"/>
        </w:rPr>
        <w:t xml:space="preserve">, причем </w:t>
      </w:r>
      <m:oMath>
        <m:r>
          <w:rPr>
            <w:rFonts w:ascii="Cambria Math" w:hAnsi="Cambria Math" w:cs="Times New Roman"/>
            <w:sz w:val="24"/>
            <w:szCs w:val="24"/>
          </w:rPr>
          <m:rPr/>
          <m:t>M</m:t>
        </m:r>
        <m:r>
          <w:rPr>
            <w:rFonts w:ascii="Cambria Math" w:hAnsi="Cambria Math" w:cs="Times New Roman"/>
            <w:sz w:val="24"/>
            <w:szCs w:val="24"/>
            <w:lang w:val="en-US"/>
          </w:rPr>
          <m:rPr/>
          <m:t>N</m:t>
        </m:r>
        <m:r>
          <w:rPr>
            <w:rFonts w:ascii="Cambria Math" w:hAnsi="Cambria Math" w:cs="Times New Roman"/>
            <w:sz w:val="24"/>
            <w:szCs w:val="24"/>
          </w:rPr>
          <m:rPr/>
          <m:t>=15</m:t>
        </m:r>
      </m:oMath>
      <w:r>
        <w:rPr>
          <w:rFonts w:ascii="Times New Roman" w:hAnsi="Times New Roman" w:cs="Times New Roman"/>
          <w:sz w:val="24"/>
          <w:szCs w:val="24"/>
        </w:rPr>
        <w:t xml:space="preserve">, а </w:t>
      </w:r>
      <m:oMath>
        <m:r>
          <w:rPr>
            <w:rFonts w:ascii="Cambria Math" w:hAnsi="Cambria Math" w:cs="Times New Roman"/>
            <w:sz w:val="24"/>
            <w:szCs w:val="24"/>
          </w:rPr>
          <m:rPr/>
          <m:t>B</m:t>
        </m:r>
        <m:r>
          <w:rPr>
            <w:rFonts w:ascii="Cambria Math" w:hAnsi="Cambria Math" w:cs="Times New Roman"/>
            <w:sz w:val="24"/>
            <w:szCs w:val="24"/>
            <w:lang w:val="en-US"/>
          </w:rPr>
          <m:rPr/>
          <m:t>M</m:t>
        </m:r>
        <m:r>
          <w:rPr>
            <w:rFonts w:ascii="Cambria Math" w:hAnsi="Cambria Math" w:cs="Times New Roman"/>
            <w:sz w:val="24"/>
            <w:szCs w:val="24"/>
          </w:rPr>
          <m:rPr/>
          <m:t>=</m:t>
        </m:r>
        <m:r>
          <w:rPr>
            <w:rFonts w:ascii="Cambria Math" w:hAnsi="Cambria Math" w:cs="Times New Roman"/>
            <w:sz w:val="24"/>
            <w:szCs w:val="24"/>
            <w:lang w:val="en-US"/>
          </w:rPr>
          <m:rPr/>
          <m:t>DN</m:t>
        </m:r>
        <m:r>
          <w:rPr>
            <w:rFonts w:ascii="Cambria Math" w:hAnsi="Cambria Math" w:cs="Times New Roman"/>
            <w:sz w:val="24"/>
            <w:szCs w:val="24"/>
          </w:rPr>
          <m:rPr/>
          <m:t>=4</m:t>
        </m:r>
      </m:oMath>
      <w:r>
        <w:rPr>
          <w:rFonts w:ascii="Times New Roman" w:hAnsi="Times New Roman" w:cs="Times New Roman"/>
          <w:sz w:val="24"/>
          <w:szCs w:val="24"/>
        </w:rPr>
        <w:t xml:space="preserve">. Найдите площадь прямоугольника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ABCD</w:t>
      </w:r>
      <w:r>
        <w:rPr>
          <w:rFonts w:ascii="Times New Roman" w:hAnsi="Times New Roman" w:cs="Times New Roman"/>
          <w:sz w:val="24"/>
          <w:szCs w:val="24"/>
        </w:rPr>
        <w:t xml:space="preserve"> и синус угла 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CAB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spacing/>
        <w:ind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spacing/>
        <w:ind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spacing/>
        <w:ind/>
        <w:rPr/>
      </w:pPr>
      <w:r/>
      <w:r/>
    </w:p>
    <w:p>
      <w:pPr>
        <w:pBdr/>
        <w:spacing/>
        <w:ind/>
        <w:rPr/>
      </w:pPr>
      <w:r/>
      <w:r/>
    </w:p>
    <w:p>
      <w:pPr>
        <w:pBdr/>
        <w:spacing/>
        <w:ind/>
        <w:rPr/>
      </w:pPr>
      <w:r/>
      <w:r/>
    </w:p>
    <w:p>
      <w:pPr>
        <w:pBdr/>
        <w:spacing/>
        <w:ind/>
        <w:rPr/>
      </w:pPr>
      <w:r/>
      <w:r/>
    </w:p>
    <w:p>
      <w:pPr>
        <w:pBdr/>
        <w:spacing/>
        <w:ind/>
        <w:rPr/>
      </w:pPr>
      <w:r/>
      <w:r/>
    </w:p>
    <w:p>
      <w:pPr>
        <w:pBdr/>
        <w:spacing/>
        <w:ind/>
        <w:jc w:val="center"/>
        <w:rPr/>
      </w:pPr>
      <w:r/>
      <w:r/>
    </w:p>
    <w:p>
      <w:pPr>
        <w:pBdr/>
        <w:spacing/>
        <w:ind/>
        <w:jc w:val="center"/>
        <w:rPr/>
      </w:pPr>
      <w:r/>
      <w:r/>
    </w:p>
    <w:p>
      <w:pPr>
        <w:pBdr/>
        <w:spacing/>
        <w:ind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Вариант 2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spacing w:line="276" w:lineRule="auto"/>
        <w:ind/>
        <w:jc w:val="center"/>
        <w:rPr>
          <w:rStyle w:val="674"/>
          <w:rFonts w:ascii="Times New Roman" w:hAnsi="Times New Roman" w:cs="Times New Roman"/>
          <w:sz w:val="24"/>
          <w:szCs w:val="24"/>
        </w:rPr>
      </w:pPr>
      <w:r>
        <w:rPr>
          <w:rStyle w:val="674"/>
          <w:rFonts w:ascii="Times New Roman" w:hAnsi="Times New Roman" w:cs="Times New Roman"/>
          <w:sz w:val="24"/>
          <w:szCs w:val="24"/>
        </w:rPr>
        <w:t xml:space="preserve">Уважаемые ребята!</w:t>
      </w:r>
      <w:r>
        <w:rPr>
          <w:rStyle w:val="674"/>
          <w:rFonts w:ascii="Times New Roman" w:hAnsi="Times New Roman" w:cs="Times New Roman"/>
          <w:sz w:val="24"/>
          <w:szCs w:val="24"/>
        </w:rPr>
      </w:r>
    </w:p>
    <w:p>
      <w:pPr>
        <w:pBdr/>
        <w:spacing w:line="276" w:lineRule="auto"/>
        <w:ind/>
        <w:jc w:val="center"/>
        <w:rPr>
          <w:rStyle w:val="674"/>
          <w:rFonts w:ascii="Times New Roman" w:hAnsi="Times New Roman" w:cs="Times New Roman"/>
          <w:sz w:val="24"/>
          <w:szCs w:val="24"/>
        </w:rPr>
      </w:pPr>
      <w:r>
        <w:rPr>
          <w:rStyle w:val="674"/>
          <w:rFonts w:ascii="Times New Roman" w:hAnsi="Times New Roman" w:cs="Times New Roman"/>
          <w:b/>
          <w:sz w:val="24"/>
          <w:szCs w:val="24"/>
        </w:rPr>
        <w:t xml:space="preserve">Подпишите</w:t>
      </w:r>
      <w:r>
        <w:rPr>
          <w:rStyle w:val="674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674"/>
          <w:rFonts w:ascii="Times New Roman" w:hAnsi="Times New Roman" w:cs="Times New Roman"/>
          <w:b/>
          <w:sz w:val="24"/>
          <w:szCs w:val="24"/>
        </w:rPr>
        <w:t xml:space="preserve">разборчиво</w:t>
      </w:r>
      <w:r>
        <w:rPr>
          <w:rStyle w:val="674"/>
          <w:rFonts w:ascii="Times New Roman" w:hAnsi="Times New Roman" w:cs="Times New Roman"/>
          <w:sz w:val="24"/>
          <w:szCs w:val="24"/>
        </w:rPr>
        <w:t xml:space="preserve"> таблицу ответов. </w:t>
      </w:r>
      <w:r>
        <w:rPr>
          <w:rStyle w:val="674"/>
          <w:rFonts w:ascii="Times New Roman" w:hAnsi="Times New Roman" w:cs="Times New Roman"/>
          <w:b/>
          <w:sz w:val="24"/>
          <w:szCs w:val="24"/>
        </w:rPr>
        <w:t xml:space="preserve">Подпишите</w:t>
      </w:r>
      <w:r>
        <w:rPr>
          <w:rStyle w:val="674"/>
          <w:rFonts w:ascii="Times New Roman" w:hAnsi="Times New Roman" w:cs="Times New Roman"/>
          <w:sz w:val="24"/>
          <w:szCs w:val="24"/>
        </w:rPr>
        <w:t xml:space="preserve"> Вашу тетрадь с решениями.</w:t>
      </w:r>
      <w:r>
        <w:rPr>
          <w:rStyle w:val="674"/>
          <w:rFonts w:ascii="Times New Roman" w:hAnsi="Times New Roman" w:cs="Times New Roman"/>
          <w:sz w:val="24"/>
          <w:szCs w:val="24"/>
        </w:rPr>
      </w:r>
    </w:p>
    <w:p>
      <w:pPr>
        <w:pBdr/>
        <w:spacing w:line="276" w:lineRule="auto"/>
        <w:ind/>
        <w:jc w:val="center"/>
        <w:rPr>
          <w:rStyle w:val="674"/>
          <w:rFonts w:ascii="Times New Roman" w:hAnsi="Times New Roman" w:cs="Times New Roman"/>
          <w:sz w:val="24"/>
          <w:szCs w:val="24"/>
        </w:rPr>
      </w:pPr>
      <w:r>
        <w:rPr>
          <w:rStyle w:val="674"/>
          <w:rFonts w:ascii="Times New Roman" w:hAnsi="Times New Roman" w:cs="Times New Roman"/>
          <w:sz w:val="24"/>
          <w:szCs w:val="24"/>
        </w:rPr>
        <w:t xml:space="preserve">Закончив работу, </w:t>
      </w:r>
      <w:r>
        <w:rPr>
          <w:rStyle w:val="674"/>
          <w:rFonts w:ascii="Times New Roman" w:hAnsi="Times New Roman" w:cs="Times New Roman"/>
          <w:b/>
          <w:sz w:val="24"/>
          <w:szCs w:val="24"/>
        </w:rPr>
        <w:t xml:space="preserve">впишите</w:t>
      </w:r>
      <w:r>
        <w:rPr>
          <w:rStyle w:val="674"/>
          <w:rFonts w:ascii="Times New Roman" w:hAnsi="Times New Roman" w:cs="Times New Roman"/>
          <w:sz w:val="24"/>
          <w:szCs w:val="24"/>
        </w:rPr>
        <w:t xml:space="preserve"> полученные результаты </w:t>
      </w:r>
      <w:r>
        <w:rPr>
          <w:rStyle w:val="674"/>
          <w:rFonts w:ascii="Times New Roman" w:hAnsi="Times New Roman" w:cs="Times New Roman"/>
          <w:b/>
          <w:sz w:val="24"/>
          <w:szCs w:val="24"/>
        </w:rPr>
        <w:t xml:space="preserve">в таблицу ответов на обороте</w:t>
      </w:r>
      <w:r>
        <w:rPr>
          <w:rStyle w:val="674"/>
          <w:rFonts w:ascii="Times New Roman" w:hAnsi="Times New Roman" w:cs="Times New Roman"/>
          <w:sz w:val="24"/>
          <w:szCs w:val="24"/>
        </w:rPr>
        <w:t xml:space="preserve">.</w:t>
      </w:r>
      <w:r>
        <w:rPr>
          <w:rStyle w:val="674"/>
          <w:rFonts w:ascii="Times New Roman" w:hAnsi="Times New Roman" w:cs="Times New Roman"/>
          <w:sz w:val="24"/>
          <w:szCs w:val="24"/>
        </w:rPr>
      </w:r>
    </w:p>
    <w:p>
      <w:pPr>
        <w:keepNext w:val="true"/>
        <w:pBdr/>
        <w:spacing/>
        <w:ind/>
        <w:jc w:val="center"/>
        <w:rPr>
          <w:rStyle w:val="674"/>
          <w:rFonts w:ascii="Times New Roman" w:hAnsi="Times New Roman" w:cs="Times New Roman"/>
          <w:b/>
          <w:sz w:val="24"/>
          <w:szCs w:val="24"/>
        </w:rPr>
      </w:pPr>
      <w:r>
        <w:rPr>
          <w:rStyle w:val="674"/>
          <w:rFonts w:ascii="Times New Roman" w:hAnsi="Times New Roman" w:cs="Times New Roman"/>
          <w:b/>
          <w:sz w:val="24"/>
          <w:szCs w:val="24"/>
        </w:rPr>
        <w:t xml:space="preserve">Сдавать надо Вашу работу в тетради и этот лист.</w:t>
      </w:r>
      <w:r>
        <w:rPr>
          <w:rStyle w:val="674"/>
          <w:rFonts w:ascii="Times New Roman" w:hAnsi="Times New Roman" w:cs="Times New Roman"/>
          <w:b/>
          <w:sz w:val="24"/>
          <w:szCs w:val="24"/>
        </w:rPr>
      </w:r>
    </w:p>
    <w:p>
      <w:pPr>
        <w:keepNext w:val="true"/>
        <w:pBdr/>
        <w:spacing/>
        <w:ind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674"/>
          <w:rFonts w:ascii="Times New Roman" w:hAnsi="Times New Roman" w:cs="Times New Roman"/>
          <w:sz w:val="24"/>
          <w:szCs w:val="24"/>
        </w:rPr>
        <w:t xml:space="preserve">Не огорчайтесь, если решили не все задачи, но постарайтесь </w:t>
      </w:r>
      <w:r>
        <w:rPr>
          <w:rStyle w:val="674"/>
          <w:rFonts w:ascii="Times New Roman" w:hAnsi="Times New Roman" w:cs="Times New Roman"/>
          <w:sz w:val="24"/>
          <w:szCs w:val="24"/>
        </w:rPr>
        <w:t xml:space="preserve">решить</w:t>
      </w:r>
      <w:r>
        <w:rPr>
          <w:rStyle w:val="674"/>
          <w:rFonts w:ascii="Times New Roman" w:hAnsi="Times New Roman" w:cs="Times New Roman"/>
          <w:sz w:val="24"/>
          <w:szCs w:val="24"/>
        </w:rPr>
        <w:t xml:space="preserve"> как можно больше</w:t>
      </w:r>
      <w:r>
        <w:rPr>
          <w:rStyle w:val="674"/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672"/>
        <w:numPr>
          <w:ilvl w:val="0"/>
          <w:numId w:val="2"/>
        </w:numPr>
        <w:pBdr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Вычислите: </w:t>
      </w:r>
      <m:oMath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rPr/>
              <m:t>-14</m:t>
            </m:r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rPr/>
              <m:t>,09</m:t>
            </m:r>
          </m:e>
        </m:d>
        <m:r>
          <w:rPr>
            <w:rFonts w:ascii="Cambria Math" w:hAnsi="Cambria Math" w:cs="Times New Roman"/>
            <w:sz w:val="24"/>
            <w:szCs w:val="24"/>
          </w:rPr>
          <m:rPr/>
          <m:t>∙2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rPr/>
              <m:t>1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rPr/>
              <m:t>6</m:t>
            </m:r>
          </m:den>
        </m:f>
        <m:r>
          <w:rPr>
            <w:rFonts w:ascii="Cambria Math" w:hAnsi="Cambria Math" w:cs="Times New Roman"/>
            <w:sz w:val="24"/>
            <w:szCs w:val="24"/>
            <w:lang w:val="en-US"/>
          </w:rPr>
          <m:rPr/>
          <m:t>-6,31∙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rPr/>
              <m:t>-1</m:t>
            </m:r>
            <m:f>
              <m:f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rPr/>
                  <m:t>1</m:t>
                </m:r>
              </m:num>
              <m:den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rPr/>
                  <m:t>2</m:t>
                </m:r>
              </m:den>
            </m:f>
          </m:e>
        </m:d>
        <m:r>
          <w:rPr>
            <w:rFonts w:ascii="Cambria Math" w:hAnsi="Cambria Math" w:cs="Times New Roman"/>
            <w:sz w:val="24"/>
            <w:szCs w:val="24"/>
            <w:lang w:val="en-US"/>
          </w:rPr>
          <m:rPr/>
          <m:t>-2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rPr/>
              <m:t>1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rPr/>
              <m:t>6</m:t>
            </m:r>
          </m:den>
        </m:f>
        <m:r>
          <w:rPr>
            <w:rFonts w:ascii="Cambria Math" w:hAnsi="Cambria Math" w:cs="Times New Roman"/>
            <w:sz w:val="24"/>
            <w:szCs w:val="24"/>
            <w:lang w:val="en-US"/>
          </w:rPr>
          <m:rPr/>
          <m:t>∙6,31+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rPr/>
              <m:t>-1</m:t>
            </m:r>
            <m:f>
              <m:f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rPr/>
                  <m:t>1</m:t>
                </m:r>
              </m:num>
              <m:den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rPr/>
                  <m:t>2</m:t>
                </m:r>
              </m:den>
            </m:f>
          </m:e>
        </m:d>
        <m:r>
          <w:rPr>
            <w:rFonts w:ascii="Cambria Math" w:hAnsi="Cambria Math" w:cs="Times New Roman"/>
            <w:sz w:val="24"/>
            <w:szCs w:val="24"/>
            <w:lang w:val="en-US"/>
          </w:rPr>
          <m:rPr/>
          <m:t>∙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rPr/>
              <m:t>-14,09</m:t>
            </m:r>
          </m:e>
        </m:d>
      </m:oMath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;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672"/>
        <w:numPr>
          <w:ilvl w:val="0"/>
          <w:numId w:val="2"/>
        </w:numPr>
        <w:pBdr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eastAsiaTheme="minorEastAsia"/>
          <w:sz w:val="24"/>
          <w:szCs w:val="24"/>
        </w:rPr>
        <w:t xml:space="preserve">Решите уравнения: а)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rPr/>
              <m:t>5x-10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rPr/>
              <m:t>3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rPr/>
          <m:t>+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rPr/>
              <m:t>3</m:t>
            </m:r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rPr/>
              <m:t>x</m:t>
            </m:r>
            <m:r>
              <w:rPr>
                <w:rFonts w:ascii="Cambria Math" w:hAnsi="Cambria Math" w:cs="Times New Roman"/>
                <w:sz w:val="24"/>
                <w:szCs w:val="24"/>
              </w:rPr>
              <m:rPr/>
              <m:t>+3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rPr/>
              <m:t>9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rPr/>
          <m:t>=2</m:t>
        </m:r>
        <m:r>
          <w:rPr>
            <w:rFonts w:ascii="Cambria Math" w:hAnsi="Cambria Math" w:cs="Times New Roman"/>
            <w:sz w:val="24"/>
            <w:szCs w:val="24"/>
            <w:lang w:val="en-US"/>
          </w:rPr>
          <m:rPr/>
          <m:t>x</m:t>
        </m:r>
        <m:r>
          <w:rPr>
            <w:rFonts w:ascii="Cambria Math" w:hAnsi="Cambria Math" w:cs="Times New Roman"/>
            <w:sz w:val="24"/>
            <w:szCs w:val="24"/>
          </w:rPr>
          <m:rPr/>
          <m:t>-3</m:t>
        </m:r>
      </m:oMath>
      <w:r>
        <w:rPr>
          <w:rFonts w:ascii="Times New Roman" w:hAnsi="Times New Roman" w:cs="Times New Roman" w:eastAsiaTheme="minorEastAsia"/>
          <w:sz w:val="24"/>
          <w:szCs w:val="24"/>
        </w:rPr>
        <w:t xml:space="preserve">; б) </w:t>
      </w:r>
      <m:oMath>
        <m:f>
          <m:fPr>
            <m:ctrlPr>
              <w:rPr>
                <w:rFonts w:ascii="Cambria Math" w:hAnsi="Cambria Math" w:cs="Times New Roman" w:eastAsiaTheme="minorEastAsia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 w:eastAsiaTheme="minorEastAsia"/>
                <w:sz w:val="24"/>
                <w:szCs w:val="24"/>
              </w:rPr>
              <m:rPr/>
              <m:t>1</m:t>
            </m:r>
          </m:num>
          <m:den>
            <m:r>
              <w:rPr>
                <w:rFonts w:ascii="Cambria Math" w:hAnsi="Cambria Math" w:cs="Times New Roman" w:eastAsiaTheme="minorEastAsia"/>
                <w:sz w:val="24"/>
                <w:szCs w:val="24"/>
              </w:rPr>
              <m:rPr/>
              <m:t>x</m:t>
            </m:r>
          </m:den>
        </m:f>
        <m:r>
          <w:rPr>
            <w:rFonts w:ascii="Cambria Math" w:hAnsi="Cambria Math" w:cs="Times New Roman" w:eastAsiaTheme="minorEastAsia"/>
            <w:sz w:val="24"/>
            <w:szCs w:val="24"/>
          </w:rPr>
          <m:rPr/>
          <m:t>=</m:t>
        </m:r>
        <m:f>
          <m:fPr>
            <m:ctrlPr>
              <w:rPr>
                <w:rFonts w:ascii="Cambria Math" w:hAnsi="Cambria Math" w:cs="Times New Roman" w:eastAsiaTheme="minorEastAsia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 w:eastAsiaTheme="minorEastAsia"/>
                <w:sz w:val="24"/>
                <w:szCs w:val="24"/>
              </w:rPr>
              <m:rPr/>
              <m:t>1</m:t>
            </m:r>
          </m:num>
          <m:den>
            <m:r>
              <w:rPr>
                <w:rFonts w:ascii="Cambria Math" w:hAnsi="Cambria Math" w:cs="Times New Roman" w:eastAsiaTheme="minorEastAsia"/>
                <w:sz w:val="24"/>
                <w:szCs w:val="24"/>
              </w:rPr>
              <m:rPr/>
              <m:t>100</m:t>
            </m:r>
          </m:den>
        </m:f>
        <m:r>
          <w:rPr>
            <w:rFonts w:ascii="Cambria Math" w:hAnsi="Cambria Math" w:cs="Times New Roman" w:eastAsiaTheme="minorEastAsia"/>
            <w:sz w:val="24"/>
            <w:szCs w:val="24"/>
          </w:rPr>
          <m:rPr/>
          <m:t>+</m:t>
        </m:r>
        <m:f>
          <m:fPr>
            <m:ctrlPr>
              <w:rPr>
                <w:rFonts w:ascii="Cambria Math" w:hAnsi="Cambria Math" w:cs="Times New Roman" w:eastAsiaTheme="minorEastAsia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 w:eastAsiaTheme="minorEastAsia"/>
                <w:sz w:val="24"/>
                <w:szCs w:val="24"/>
              </w:rPr>
              <m:rPr/>
              <m:t>1</m:t>
            </m:r>
          </m:num>
          <m:den>
            <m:r>
              <w:rPr>
                <w:rFonts w:ascii="Cambria Math" w:hAnsi="Cambria Math" w:cs="Times New Roman" w:eastAsiaTheme="minorEastAsia"/>
                <w:sz w:val="24"/>
                <w:szCs w:val="24"/>
              </w:rPr>
              <m:rPr/>
              <m:t>2</m:t>
            </m:r>
            <m:r>
              <w:rPr>
                <w:rFonts w:ascii="Cambria Math" w:hAnsi="Cambria Math" w:cs="Times New Roman" w:eastAsiaTheme="minorEastAsia"/>
                <w:sz w:val="24"/>
                <w:szCs w:val="24"/>
                <w:lang w:val="en-US"/>
              </w:rPr>
              <m:rPr/>
              <m:t>x</m:t>
            </m:r>
            <m:r>
              <w:rPr>
                <w:rFonts w:ascii="Cambria Math" w:hAnsi="Cambria Math" w:cs="Times New Roman" w:eastAsiaTheme="minorEastAsia"/>
                <w:sz w:val="24"/>
                <w:szCs w:val="24"/>
              </w:rPr>
              <m:rPr/>
              <m:t>+30</m:t>
            </m:r>
          </m:den>
        </m:f>
      </m:oMath>
      <w:r>
        <w:rPr>
          <w:rFonts w:ascii="Times New Roman" w:hAnsi="Times New Roman" w:cs="Times New Roman" w:eastAsiaTheme="minorEastAsia"/>
          <w:sz w:val="24"/>
          <w:szCs w:val="24"/>
        </w:rPr>
        <w:t xml:space="preserve">; 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672"/>
        <w:pBdr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eastAsiaTheme="minorEastAsia"/>
          <w:sz w:val="24"/>
          <w:szCs w:val="24"/>
        </w:rPr>
        <w:t xml:space="preserve">в)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rPr/>
              <m:t>2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rPr/>
                  <m:t>x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rPr/>
                  <m:t>3</m:t>
                </m:r>
              </m:sup>
            </m:sSup>
            <m:r>
              <w:rPr>
                <w:rFonts w:ascii="Cambria Math" w:hAnsi="Cambria Math" w:cs="Times New Roman"/>
                <w:sz w:val="24"/>
                <w:szCs w:val="24"/>
              </w:rPr>
              <m:rPr/>
              <m:t>-5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rPr/>
                  <m:t>x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rPr/>
                  <m:t>2</m:t>
                </m:r>
              </m:sup>
            </m:sSup>
            <m:r>
              <w:rPr>
                <w:rFonts w:ascii="Cambria Math" w:hAnsi="Cambria Math" w:cs="Times New Roman"/>
                <w:sz w:val="24"/>
                <w:szCs w:val="24"/>
              </w:rPr>
              <m:rPr/>
              <m:t>-4</m:t>
            </m:r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rPr/>
              <m:t>x</m:t>
            </m:r>
            <m:r>
              <w:rPr>
                <w:rFonts w:ascii="Cambria Math" w:hAnsi="Cambria Math" w:cs="Times New Roman"/>
                <w:sz w:val="24"/>
                <w:szCs w:val="24"/>
              </w:rPr>
              <m:rPr/>
              <m:t>+7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rPr/>
              <m:t>x-1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rPr/>
          <m:t>=0</m:t>
        </m:r>
      </m:oMath>
      <w:r>
        <w:rPr>
          <w:rFonts w:ascii="Times New Roman" w:hAnsi="Times New Roman" w:cs="Times New Roman" w:eastAsiaTheme="minorEastAsia"/>
          <w:iCs/>
          <w:sz w:val="24"/>
          <w:szCs w:val="24"/>
        </w:rPr>
        <w:t xml:space="preserve">;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672"/>
        <w:numPr>
          <w:ilvl w:val="0"/>
          <w:numId w:val="2"/>
        </w:numPr>
        <w:pBdr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Решите неравенства: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</w:t>
      </w:r>
      <w:r>
        <w:rPr>
          <w:rFonts w:ascii="Times New Roman" w:hAnsi="Times New Roman" w:cs="Times New Roman"/>
          <w:sz w:val="24"/>
          <w:szCs w:val="24"/>
        </w:rPr>
        <w:t xml:space="preserve">)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rPr/>
                  <m:t>x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rPr/>
                  <m:t>2</m:t>
                </m:r>
              </m:sup>
            </m:sSup>
            <m:r>
              <w:rPr>
                <w:rFonts w:ascii="Cambria Math" w:hAnsi="Cambria Math" w:cs="Times New Roman"/>
                <w:sz w:val="24"/>
                <w:szCs w:val="24"/>
              </w:rPr>
              <m:rPr/>
              <m:t>-8</m:t>
            </m:r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rPr/>
              <m:t>x</m:t>
            </m:r>
            <m:r>
              <w:rPr>
                <w:rFonts w:ascii="Cambria Math" w:hAnsi="Cambria Math" w:cs="Times New Roman"/>
                <w:sz w:val="24"/>
                <w:szCs w:val="24"/>
              </w:rPr>
              <m:rPr/>
              <m:t>+15</m:t>
            </m:r>
          </m:num>
          <m:den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rPr/>
                  <m:t>x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rPr/>
                  <m:t>2</m:t>
                </m:r>
              </m:sup>
            </m:sSup>
            <m:r>
              <w:rPr>
                <w:rFonts w:ascii="Cambria Math" w:hAnsi="Cambria Math" w:cs="Times New Roman"/>
                <w:sz w:val="24"/>
                <w:szCs w:val="24"/>
              </w:rPr>
              <m:rPr/>
              <m:t>-12</m:t>
            </m:r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rPr/>
              <m:t>x</m:t>
            </m:r>
            <m:r>
              <w:rPr>
                <w:rFonts w:ascii="Cambria Math" w:hAnsi="Cambria Math" w:cs="Times New Roman"/>
                <w:sz w:val="24"/>
                <w:szCs w:val="24"/>
              </w:rPr>
              <m:rPr/>
              <m:t>+36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rPr/>
          <m:t>≥0</m:t>
        </m:r>
      </m:oMath>
      <w:r>
        <w:rPr>
          <w:rFonts w:ascii="Times New Roman" w:hAnsi="Times New Roman" w:cs="Times New Roman" w:eastAsiaTheme="minorEastAsia"/>
          <w:iCs/>
          <w:sz w:val="24"/>
          <w:szCs w:val="24"/>
        </w:rPr>
        <w:t xml:space="preserve">; б)</w:t>
      </w:r>
      <w:r>
        <w:rPr>
          <w:rFonts w:ascii="Times New Roman" w:hAnsi="Times New Roman" w:cs="Times New Roman" w:eastAsiaTheme="minorEastAsia"/>
          <w:i/>
          <w:sz w:val="24"/>
          <w:szCs w:val="24"/>
        </w:rPr>
        <w:t xml:space="preserve"> </w:t>
      </w:r>
      <m:oMath>
        <m:rad>
          <m:radPr>
            <m:degHide m:val="on"/>
            <m:ctrlPr>
              <w:rPr>
                <w:rFonts w:ascii="Cambria Math" w:hAnsi="Cambria Math" w:cs="Times New Roman" w:eastAsiaTheme="minorEastAsia"/>
                <w:i/>
                <w:sz w:val="24"/>
                <w:szCs w:val="24"/>
              </w:rPr>
            </m:ctrlPr>
          </m:radPr>
          <m:deg>
            <m:r>
              <w:rPr>
                <w:rFonts w:ascii="Cambria Math" w:hAnsi="Cambria Math" w:eastAsia="Cambria Math" w:cs="Cambria Math"/>
              </w:rPr>
              <m:rPr/>
              <m:t/>
            </m:r>
          </m:deg>
          <m:e>
            <m:r>
              <w:rPr>
                <w:rFonts w:ascii="Cambria Math" w:hAnsi="Cambria Math" w:cs="Times New Roman" w:eastAsiaTheme="minorEastAsia"/>
                <w:sz w:val="24"/>
                <w:szCs w:val="24"/>
                <w:lang w:val="en-US"/>
              </w:rPr>
              <m:rPr/>
              <m:t>x</m:t>
            </m:r>
            <m:r>
              <w:rPr>
                <w:rFonts w:ascii="Cambria Math" w:hAnsi="Cambria Math" w:cs="Times New Roman" w:eastAsiaTheme="minorEastAsia"/>
                <w:sz w:val="24"/>
                <w:szCs w:val="24"/>
              </w:rPr>
              <m:rPr/>
              <m:t>-3</m:t>
            </m:r>
          </m:e>
        </m:rad>
        <m:r>
          <w:rPr>
            <w:rFonts w:ascii="Cambria Math" w:hAnsi="Cambria Math" w:cs="Times New Roman" w:eastAsiaTheme="minorEastAsia"/>
            <w:sz w:val="24"/>
            <w:szCs w:val="24"/>
          </w:rPr>
          <m:rPr/>
          <m:t>&lt;6</m:t>
        </m:r>
      </m:oMath>
      <w:r>
        <w:rPr>
          <w:rFonts w:ascii="Times New Roman" w:hAnsi="Times New Roman" w:cs="Times New Roman" w:eastAsiaTheme="minorEastAsia"/>
          <w:sz w:val="24"/>
          <w:szCs w:val="24"/>
        </w:rPr>
        <w:t xml:space="preserve"> ; в) </w:t>
      </w:r>
      <m:oMath>
        <m:sSup>
          <m:sSupPr>
            <m:ctrlPr>
              <w:rPr>
                <w:rFonts w:ascii="Cambria Math" w:hAnsi="Cambria Math" w:cs="Times New Roman" w:eastAsiaTheme="minorEastAsia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 w:eastAsiaTheme="minorEastAsia"/>
                <w:sz w:val="24"/>
                <w:szCs w:val="24"/>
              </w:rPr>
              <m:rPr/>
              <m:t>x</m:t>
            </m:r>
          </m:e>
          <m:sup>
            <m:r>
              <w:rPr>
                <w:rFonts w:ascii="Cambria Math" w:hAnsi="Cambria Math" w:cs="Times New Roman" w:eastAsiaTheme="minorEastAsia"/>
                <w:sz w:val="24"/>
                <w:szCs w:val="24"/>
              </w:rPr>
              <m:rPr/>
              <m:t>2</m:t>
            </m:r>
          </m:sup>
        </m:sSup>
        <m:r>
          <w:rPr>
            <w:rFonts w:ascii="Cambria Math" w:hAnsi="Cambria Math" w:cs="Times New Roman" w:eastAsiaTheme="minorEastAsia"/>
            <w:sz w:val="24"/>
            <w:szCs w:val="24"/>
          </w:rPr>
          <m:rPr/>
          <m:t>-3</m:t>
        </m:r>
        <m:r>
          <w:rPr>
            <w:rFonts w:ascii="Cambria Math" w:hAnsi="Cambria Math" w:cs="Times New Roman" w:eastAsiaTheme="minorEastAsia"/>
            <w:sz w:val="24"/>
            <w:szCs w:val="24"/>
            <w:lang w:val="en-US"/>
          </w:rPr>
          <m:rPr/>
          <m:t>x</m:t>
        </m:r>
        <m:r>
          <w:rPr>
            <w:rFonts w:ascii="Cambria Math" w:hAnsi="Cambria Math" w:cs="Times New Roman" w:eastAsiaTheme="minorEastAsia"/>
            <w:sz w:val="24"/>
            <w:szCs w:val="24"/>
          </w:rPr>
          <m:rPr/>
          <m:t>+2&gt;</m:t>
        </m:r>
        <m:d>
          <m:dPr>
            <m:begChr m:val="|"/>
            <m:endChr m:val="|"/>
            <m:ctrlPr>
              <w:rPr>
                <w:rFonts w:ascii="Cambria Math" w:hAnsi="Cambria Math" w:cs="Times New Roman" w:eastAsiaTheme="minorEastAsia"/>
                <w:i/>
                <w:sz w:val="24"/>
                <w:szCs w:val="24"/>
                <w:lang w:val="en-US"/>
              </w:rPr>
            </m:ctrlPr>
          </m:dPr>
          <m:e>
            <m:r>
              <w:rPr>
                <w:rFonts w:ascii="Cambria Math" w:hAnsi="Cambria Math" w:cs="Times New Roman" w:eastAsiaTheme="minorEastAsia"/>
                <w:sz w:val="24"/>
                <w:szCs w:val="24"/>
                <w:lang w:val="en-US"/>
              </w:rPr>
              <m:rPr/>
              <m:t>x</m:t>
            </m:r>
            <m:r>
              <w:rPr>
                <w:rFonts w:ascii="Cambria Math" w:hAnsi="Cambria Math" w:cs="Times New Roman" w:eastAsiaTheme="minorEastAsia"/>
                <w:sz w:val="24"/>
                <w:szCs w:val="24"/>
              </w:rPr>
              <m:rPr/>
              <m:t>-5</m:t>
            </m:r>
          </m:e>
        </m:d>
      </m:oMath>
      <w:r>
        <w:rPr>
          <w:rFonts w:ascii="Times New Roman" w:hAnsi="Times New Roman" w:cs="Times New Roman" w:eastAsiaTheme="minorEastAsia"/>
          <w:sz w:val="24"/>
          <w:szCs w:val="24"/>
        </w:rPr>
        <w:t xml:space="preserve">;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672"/>
        <w:numPr>
          <w:ilvl w:val="0"/>
          <w:numId w:val="2"/>
        </w:numPr>
        <w:pBdr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eastAsiaTheme="minorEastAsia"/>
          <w:sz w:val="24"/>
          <w:szCs w:val="24"/>
        </w:rPr>
        <w:t xml:space="preserve">Упростите выражения: а) </w:t>
      </w:r>
      <m:oMath>
        <m:rad>
          <m:radPr>
            <m:degHide m:val="on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radPr>
          <m:deg>
            <m:r>
              <w:rPr>
                <w:rFonts w:ascii="Cambria Math" w:hAnsi="Cambria Math" w:eastAsia="Cambria Math" w:cs="Cambria Math"/>
              </w:rPr>
              <m:rPr/>
              <m:t/>
            </m:r>
          </m:deg>
          <m:e>
            <m:r>
              <w:rPr>
                <w:rFonts w:ascii="Cambria Math" w:hAnsi="Cambria Math" w:cs="Times New Roman"/>
                <w:sz w:val="24"/>
                <w:szCs w:val="24"/>
              </w:rPr>
              <m:rPr/>
              <m:t>18+2</m:t>
            </m:r>
            <m:rad>
              <m:radPr>
                <m:degHide m:val="on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radPr>
              <m:deg>
                <m:r>
                  <w:rPr>
                    <w:rFonts w:ascii="Cambria Math" w:hAnsi="Cambria Math" w:eastAsia="Cambria Math" w:cs="Cambria Math"/>
                  </w:rPr>
                  <m:rPr/>
                  <m:t/>
                </m:r>
              </m:deg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rPr/>
                  <m:t>17</m:t>
                </m:r>
              </m:e>
            </m:rad>
          </m:e>
        </m:rad>
        <m:r>
          <w:rPr>
            <w:rFonts w:ascii="Cambria Math" w:hAnsi="Cambria Math" w:cs="Times New Roman"/>
            <w:sz w:val="24"/>
            <w:szCs w:val="24"/>
          </w:rPr>
          <m:rPr/>
          <m:t>-</m:t>
        </m:r>
        <m:rad>
          <m:radPr>
            <m:degHide m:val="on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radPr>
          <m:deg>
            <m:r>
              <w:rPr>
                <w:rFonts w:ascii="Cambria Math" w:hAnsi="Cambria Math" w:eastAsia="Cambria Math" w:cs="Cambria Math"/>
              </w:rPr>
              <m:rPr/>
              <m:t/>
            </m:r>
          </m:deg>
          <m:e>
            <m:r>
              <w:rPr>
                <w:rFonts w:ascii="Cambria Math" w:hAnsi="Cambria Math" w:cs="Times New Roman"/>
                <w:sz w:val="24"/>
                <w:szCs w:val="24"/>
              </w:rPr>
              <m:rPr/>
              <m:t>18-2</m:t>
            </m:r>
            <m:rad>
              <m:radPr>
                <m:degHide m:val="on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radPr>
              <m:deg>
                <m:r>
                  <w:rPr>
                    <w:rFonts w:ascii="Cambria Math" w:hAnsi="Cambria Math" w:eastAsia="Cambria Math" w:cs="Cambria Math"/>
                  </w:rPr>
                  <m:rPr/>
                  <m:t/>
                </m:r>
              </m:deg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rPr/>
                  <m:t>17</m:t>
                </m:r>
              </m:e>
            </m:rad>
          </m:e>
        </m:rad>
      </m:oMath>
      <w:r>
        <w:rPr>
          <w:rFonts w:ascii="Times New Roman" w:hAnsi="Times New Roman" w:cs="Times New Roman" w:eastAsiaTheme="minorEastAsia"/>
          <w:sz w:val="24"/>
          <w:szCs w:val="24"/>
        </w:rPr>
        <w:t xml:space="preserve"> ; 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672"/>
        <w:pBdr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eastAsiaTheme="minorEastAsia"/>
          <w:sz w:val="24"/>
          <w:szCs w:val="24"/>
        </w:rPr>
        <w:t xml:space="preserve">б) </w:t>
      </w:r>
      <m:oMath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f>
              <m:f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4"/>
                    <w:szCs w:val="24"/>
                  </w:rPr>
                  <m:rPr/>
                  <m:t>a</m:t>
                </m:r>
                <m:rad>
                  <m:radPr>
                    <m:degHide m:val="on"/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radPr>
                  <m:deg>
                    <m:r>
                      <w:rPr>
                        <w:rFonts w:ascii="Cambria Math" w:hAnsi="Cambria Math" w:eastAsia="Cambria Math" w:cs="Cambria Math"/>
                      </w:rPr>
                      <m:rPr/>
                      <m:t/>
                    </m:r>
                  </m:deg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rPr/>
                      <m:t>a</m:t>
                    </m:r>
                  </m:e>
                </m:rad>
                <m:r>
                  <w:rPr>
                    <w:rFonts w:ascii="Cambria Math" w:hAnsi="Cambria Math" w:cs="Times New Roman"/>
                    <w:sz w:val="24"/>
                    <w:szCs w:val="24"/>
                  </w:rPr>
                  <m:rPr/>
                  <m:t>+b</m:t>
                </m:r>
                <m:rad>
                  <m:radPr>
                    <m:degHide m:val="on"/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radPr>
                  <m:deg>
                    <m:r>
                      <w:rPr>
                        <w:rFonts w:ascii="Cambria Math" w:hAnsi="Cambria Math" w:eastAsia="Cambria Math" w:cs="Cambria Math"/>
                      </w:rPr>
                      <m:rPr/>
                      <m:t/>
                    </m:r>
                  </m:deg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rPr/>
                      <m:t>b</m:t>
                    </m:r>
                  </m:e>
                </m:rad>
              </m:num>
              <m:den>
                <m:rad>
                  <m:radPr>
                    <m:degHide m:val="on"/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radPr>
                  <m:deg>
                    <m:r>
                      <w:rPr>
                        <w:rFonts w:ascii="Cambria Math" w:hAnsi="Cambria Math" w:eastAsia="Cambria Math" w:cs="Cambria Math"/>
                      </w:rPr>
                      <m:rPr/>
                      <m:t/>
                    </m:r>
                  </m:deg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rPr/>
                      <m:t>a</m:t>
                    </m:r>
                  </m:e>
                </m:rad>
                <m:r>
                  <w:rPr>
                    <w:rFonts w:ascii="Cambria Math" w:hAnsi="Cambria Math" w:cs="Times New Roman"/>
                    <w:sz w:val="24"/>
                    <w:szCs w:val="24"/>
                  </w:rPr>
                  <m:rPr/>
                  <m:t>+</m:t>
                </m:r>
                <m:rad>
                  <m:radPr>
                    <m:degHide m:val="on"/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radPr>
                  <m:deg>
                    <m:r>
                      <w:rPr>
                        <w:rFonts w:ascii="Cambria Math" w:hAnsi="Cambria Math" w:eastAsia="Cambria Math" w:cs="Cambria Math"/>
                      </w:rPr>
                      <m:rPr/>
                      <m:t/>
                    </m:r>
                  </m:deg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rPr/>
                      <m:t>b</m:t>
                    </m:r>
                  </m:e>
                </m:rad>
              </m:den>
            </m:f>
            <m:r>
              <w:rPr>
                <w:rFonts w:ascii="Cambria Math" w:hAnsi="Cambria Math" w:cs="Times New Roman"/>
                <w:sz w:val="24"/>
                <w:szCs w:val="24"/>
              </w:rPr>
              <m:rPr/>
              <m:t>-</m:t>
            </m:r>
            <m:rad>
              <m:radPr>
                <m:degHide m:val="on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radPr>
              <m:deg>
                <m:r>
                  <w:rPr>
                    <w:rFonts w:ascii="Cambria Math" w:hAnsi="Cambria Math" w:eastAsia="Cambria Math" w:cs="Cambria Math"/>
                  </w:rPr>
                  <m:rPr/>
                  <m:t/>
                </m:r>
              </m:deg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rPr/>
                  <m:t>ab</m:t>
                </m:r>
              </m:e>
            </m:rad>
          </m:e>
        </m:d>
        <m:r>
          <w:rPr>
            <w:rFonts w:ascii="Cambria Math" w:hAnsi="Cambria Math" w:cs="Times New Roman"/>
            <w:sz w:val="24"/>
            <w:szCs w:val="24"/>
          </w:rPr>
          <m:rPr/>
          <m:t>: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rPr/>
              <m:t>a-b</m:t>
            </m:r>
          </m:e>
        </m:d>
        <m:r>
          <w:rPr>
            <w:rFonts w:ascii="Cambria Math" w:hAnsi="Cambria Math" w:cs="Times New Roman"/>
            <w:sz w:val="24"/>
            <w:szCs w:val="24"/>
          </w:rPr>
          <m:rPr/>
          <m:t>+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rPr/>
              <m:t>2</m:t>
            </m:r>
            <m:rad>
              <m:radPr>
                <m:degHide m:val="on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radPr>
              <m:deg>
                <m:r>
                  <w:rPr>
                    <w:rFonts w:ascii="Cambria Math" w:hAnsi="Cambria Math" w:eastAsia="Cambria Math" w:cs="Cambria Math"/>
                  </w:rPr>
                  <m:rPr/>
                  <m:t/>
                </m:r>
              </m:deg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rPr/>
                  <m:t>b</m:t>
                </m:r>
              </m:e>
            </m:rad>
          </m:num>
          <m:den>
            <m:rad>
              <m:radPr>
                <m:degHide m:val="on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radPr>
              <m:deg>
                <m:r>
                  <w:rPr>
                    <w:rFonts w:ascii="Cambria Math" w:hAnsi="Cambria Math" w:eastAsia="Cambria Math" w:cs="Cambria Math"/>
                  </w:rPr>
                  <m:rPr/>
                  <m:t/>
                </m:r>
              </m:deg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rPr/>
                  <m:t>a</m:t>
                </m:r>
              </m:e>
            </m:rad>
            <m:r>
              <w:rPr>
                <w:rFonts w:ascii="Cambria Math" w:hAnsi="Cambria Math" w:cs="Times New Roman"/>
                <w:sz w:val="24"/>
                <w:szCs w:val="24"/>
              </w:rPr>
              <m:rPr/>
              <m:t>+</m:t>
            </m:r>
            <m:rad>
              <m:radPr>
                <m:degHide m:val="on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radPr>
              <m:deg>
                <m:r>
                  <w:rPr>
                    <w:rFonts w:ascii="Cambria Math" w:hAnsi="Cambria Math" w:eastAsia="Cambria Math" w:cs="Cambria Math"/>
                  </w:rPr>
                  <m:rPr/>
                  <m:t/>
                </m:r>
              </m:deg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rPr/>
                  <m:t>b</m:t>
                </m:r>
              </m:e>
            </m:rad>
          </m:den>
        </m:f>
      </m:oMath>
      <w:r>
        <w:rPr>
          <w:rFonts w:ascii="Times New Roman" w:hAnsi="Times New Roman" w:cs="Times New Roman" w:eastAsiaTheme="minorEastAsia"/>
          <w:sz w:val="24"/>
          <w:szCs w:val="24"/>
        </w:rPr>
        <w:t xml:space="preserve">;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672"/>
        <w:numPr>
          <w:ilvl w:val="0"/>
          <w:numId w:val="2"/>
        </w:numPr>
        <w:pBdr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Постройте график функции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rPr/>
                  <m:t>2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rPr/>
                      <m:t>x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rPr/>
                      <m:t>2</m:t>
                    </m:r>
                  </m:sup>
                </m:s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rPr/>
                  <m:t>+3</m:t>
                </m:r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rPr/>
                  <m:t>x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rPr/>
                  <m:t>-5</m:t>
                </m:r>
              </m:e>
            </m:d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rPr/>
              <m:t>x-1</m:t>
            </m:r>
          </m:den>
        </m:f>
      </m:oMath>
      <w:r>
        <w:rPr>
          <w:rFonts w:ascii="Times New Roman" w:hAnsi="Times New Roman" w:cs="Times New Roman" w:eastAsiaTheme="minorEastAsia"/>
          <w:sz w:val="24"/>
          <w:szCs w:val="24"/>
        </w:rPr>
        <w:t xml:space="preserve">;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672"/>
        <w:numPr>
          <w:ilvl w:val="0"/>
          <w:numId w:val="2"/>
        </w:numPr>
        <w:pBdr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Сравните числа </w:t>
      </w:r>
      <m:oMath>
        <m:rad>
          <m:radPr>
            <m:degHide m:val="on"/>
            <m:ctrlPr>
              <w:rPr>
                <w:rFonts w:ascii="Cambria Math" w:hAnsi="Cambria Math" w:cs="Times New Roman" w:eastAsiaTheme="minorEastAsia"/>
                <w:i/>
                <w:sz w:val="24"/>
                <w:szCs w:val="24"/>
              </w:rPr>
            </m:ctrlPr>
          </m:radPr>
          <m:deg>
            <m:r>
              <w:rPr>
                <w:rFonts w:ascii="Cambria Math" w:hAnsi="Cambria Math" w:eastAsia="Cambria Math" w:cs="Cambria Math"/>
              </w:rPr>
              <m:rPr/>
              <m:t/>
            </m:r>
          </m:deg>
          <m:e>
            <m:r>
              <w:rPr>
                <w:rFonts w:ascii="Cambria Math" w:hAnsi="Cambria Math" w:cs="Times New Roman" w:eastAsiaTheme="minorEastAsia"/>
                <w:sz w:val="24"/>
                <w:szCs w:val="24"/>
              </w:rPr>
              <m:rPr/>
              <m:t>3</m:t>
            </m:r>
          </m:e>
        </m:rad>
        <m:r>
          <w:rPr>
            <w:rFonts w:ascii="Cambria Math" w:hAnsi="Cambria Math" w:cs="Times New Roman" w:eastAsiaTheme="minorEastAsia"/>
            <w:sz w:val="24"/>
            <w:szCs w:val="24"/>
          </w:rPr>
          <m:rPr/>
          <m:t>-</m:t>
        </m:r>
        <m:rad>
          <m:radPr>
            <m:degHide m:val="on"/>
            <m:ctrlPr>
              <w:rPr>
                <w:rFonts w:ascii="Cambria Math" w:hAnsi="Cambria Math" w:cs="Times New Roman" w:eastAsiaTheme="minorEastAsia"/>
                <w:i/>
                <w:sz w:val="24"/>
                <w:szCs w:val="24"/>
              </w:rPr>
            </m:ctrlPr>
          </m:radPr>
          <m:deg>
            <m:r>
              <w:rPr>
                <w:rFonts w:ascii="Cambria Math" w:hAnsi="Cambria Math" w:eastAsia="Cambria Math" w:cs="Cambria Math"/>
              </w:rPr>
              <m:rPr/>
              <m:t/>
            </m:r>
          </m:deg>
          <m:e>
            <m:r>
              <w:rPr>
                <w:rFonts w:ascii="Cambria Math" w:hAnsi="Cambria Math" w:cs="Times New Roman" w:eastAsiaTheme="minorEastAsia"/>
                <w:sz w:val="24"/>
                <w:szCs w:val="24"/>
              </w:rPr>
              <m:rPr/>
              <m:t>7</m:t>
            </m:r>
          </m:e>
        </m:rad>
      </m:oMath>
      <w:r>
        <w:rPr>
          <w:rFonts w:ascii="Times New Roman" w:hAnsi="Times New Roman" w:cs="Times New Roman" w:eastAsiaTheme="minorEastAsia"/>
          <w:sz w:val="24"/>
          <w:szCs w:val="24"/>
        </w:rPr>
        <w:t xml:space="preserve"> и </w:t>
      </w:r>
      <m:oMath>
        <m:rad>
          <m:radPr>
            <m:degHide m:val="on"/>
            <m:ctrlPr>
              <w:rPr>
                <w:rFonts w:ascii="Cambria Math" w:hAnsi="Cambria Math" w:cs="Times New Roman" w:eastAsiaTheme="minorEastAsia"/>
                <w:i/>
                <w:sz w:val="24"/>
                <w:szCs w:val="24"/>
              </w:rPr>
            </m:ctrlPr>
          </m:radPr>
          <m:deg>
            <m:r>
              <w:rPr>
                <w:rFonts w:ascii="Cambria Math" w:hAnsi="Cambria Math" w:eastAsia="Cambria Math" w:cs="Cambria Math"/>
              </w:rPr>
              <m:rPr/>
              <m:t/>
            </m:r>
          </m:deg>
          <m:e>
            <m:r>
              <w:rPr>
                <w:rFonts w:ascii="Cambria Math" w:hAnsi="Cambria Math" w:cs="Times New Roman" w:eastAsiaTheme="minorEastAsia"/>
                <w:sz w:val="24"/>
                <w:szCs w:val="24"/>
              </w:rPr>
              <m:rPr/>
              <m:t>11</m:t>
            </m:r>
          </m:e>
        </m:rad>
        <m:r>
          <w:rPr>
            <w:rFonts w:ascii="Cambria Math" w:hAnsi="Cambria Math" w:cs="Times New Roman" w:eastAsiaTheme="minorEastAsia"/>
            <w:sz w:val="24"/>
            <w:szCs w:val="24"/>
          </w:rPr>
          <m:rPr/>
          <m:t>-</m:t>
        </m:r>
        <m:rad>
          <m:radPr>
            <m:degHide m:val="on"/>
            <m:ctrlPr>
              <w:rPr>
                <w:rFonts w:ascii="Cambria Math" w:hAnsi="Cambria Math" w:cs="Times New Roman" w:eastAsiaTheme="minorEastAsia"/>
                <w:i/>
                <w:sz w:val="24"/>
                <w:szCs w:val="24"/>
              </w:rPr>
            </m:ctrlPr>
          </m:radPr>
          <m:deg>
            <m:r>
              <w:rPr>
                <w:rFonts w:ascii="Cambria Math" w:hAnsi="Cambria Math" w:eastAsia="Cambria Math" w:cs="Cambria Math"/>
              </w:rPr>
              <m:rPr/>
              <m:t/>
            </m:r>
          </m:deg>
          <m:e>
            <m:r>
              <w:rPr>
                <w:rFonts w:ascii="Cambria Math" w:hAnsi="Cambria Math" w:cs="Times New Roman" w:eastAsiaTheme="minorEastAsia"/>
                <w:sz w:val="24"/>
                <w:szCs w:val="24"/>
              </w:rPr>
              <m:rPr/>
              <m:t>15</m:t>
            </m:r>
          </m:e>
        </m:rad>
      </m:oMath>
      <w:r>
        <w:rPr>
          <w:rFonts w:ascii="Times New Roman" w:hAnsi="Times New Roman" w:cs="Times New Roman" w:eastAsiaTheme="minorEastAsia"/>
          <w:sz w:val="24"/>
          <w:szCs w:val="24"/>
          <w:lang w:val="en-US"/>
        </w:rPr>
        <w:t xml:space="preserve">;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672"/>
        <w:numPr>
          <w:ilvl w:val="0"/>
          <w:numId w:val="2"/>
        </w:numPr>
        <w:pBdr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 каких значениях 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b</w:t>
      </w:r>
      <w:r>
        <w:rPr>
          <w:rFonts w:ascii="Times New Roman" w:hAnsi="Times New Roman" w:cs="Times New Roman"/>
          <w:sz w:val="24"/>
          <w:szCs w:val="24"/>
        </w:rPr>
        <w:t xml:space="preserve"> сумма квадратов корней уравнения </w:t>
      </w:r>
      <m:oMath>
        <m:sSup>
          <m:sSupPr>
            <m:ctrlPr>
              <w:rPr>
                <w:rFonts w:ascii="Cambria Math" w:hAnsi="Cambria Math" w:cs="Times New Roman" w:eastAsiaTheme="minorEastAsia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 w:eastAsiaTheme="minorEastAsia"/>
                <w:sz w:val="24"/>
                <w:szCs w:val="24"/>
              </w:rPr>
              <m:rPr/>
              <m:t>x</m:t>
            </m:r>
          </m:e>
          <m:sup>
            <m:r>
              <w:rPr>
                <w:rFonts w:ascii="Cambria Math" w:hAnsi="Cambria Math" w:cs="Times New Roman" w:eastAsiaTheme="minorEastAsia"/>
                <w:sz w:val="24"/>
                <w:szCs w:val="24"/>
              </w:rPr>
              <m:rPr/>
              <m:t>2</m:t>
            </m:r>
          </m:sup>
        </m:sSup>
        <m:r>
          <w:rPr>
            <w:rFonts w:ascii="Cambria Math" w:hAnsi="Cambria Math" w:cs="Times New Roman" w:eastAsiaTheme="minorEastAsia"/>
            <w:sz w:val="24"/>
            <w:szCs w:val="24"/>
          </w:rPr>
          <m:rPr/>
          <m:t>+b</m:t>
        </m:r>
        <m:r>
          <w:rPr>
            <w:rFonts w:ascii="Cambria Math" w:hAnsi="Cambria Math" w:cs="Times New Roman" w:eastAsiaTheme="minorEastAsia"/>
            <w:sz w:val="24"/>
            <w:szCs w:val="24"/>
            <w:lang w:val="en-US"/>
          </w:rPr>
          <m:rPr/>
          <m:t>x</m:t>
        </m:r>
        <m:r>
          <w:rPr>
            <w:rFonts w:ascii="Cambria Math" w:hAnsi="Cambria Math" w:cs="Times New Roman" w:eastAsiaTheme="minorEastAsia"/>
            <w:sz w:val="24"/>
            <w:szCs w:val="24"/>
          </w:rPr>
          <m:rPr/>
          <m:t>-6</m:t>
        </m:r>
        <m:r>
          <w:rPr>
            <w:rFonts w:ascii="Cambria Math" w:hAnsi="Cambria Math" w:cs="Times New Roman" w:eastAsiaTheme="minorEastAsia"/>
            <w:sz w:val="24"/>
            <w:szCs w:val="24"/>
            <w:lang w:val="en-US"/>
          </w:rPr>
          <m:rPr/>
          <m:t>b</m:t>
        </m:r>
        <m:r>
          <w:rPr>
            <w:rFonts w:ascii="Cambria Math" w:hAnsi="Cambria Math" w:cs="Times New Roman" w:eastAsiaTheme="minorEastAsia"/>
            <w:sz w:val="24"/>
            <w:szCs w:val="24"/>
          </w:rPr>
          <m:rPr/>
          <m:t>=0</m:t>
        </m:r>
      </m:oMath>
      <w:r>
        <w:rPr>
          <w:rFonts w:ascii="Times New Roman" w:hAnsi="Times New Roman" w:cs="Times New Roman" w:eastAsiaTheme="minorEastAsia"/>
          <w:sz w:val="24"/>
          <w:szCs w:val="24"/>
        </w:rPr>
        <w:t xml:space="preserve"> равна </w:t>
      </w:r>
      <w:r>
        <w:rPr>
          <w:rFonts w:ascii="Times New Roman" w:hAnsi="Times New Roman" w:cs="Times New Roman" w:eastAsiaTheme="minorEastAsia"/>
          <w:sz w:val="24"/>
          <w:szCs w:val="24"/>
        </w:rPr>
        <w:t xml:space="preserve">28</w:t>
      </w:r>
      <w:r>
        <w:rPr>
          <w:rFonts w:ascii="Times New Roman" w:hAnsi="Times New Roman" w:cs="Times New Roman" w:eastAsiaTheme="minorEastAsia"/>
          <w:sz w:val="24"/>
          <w:szCs w:val="24"/>
        </w:rPr>
        <w:t xml:space="preserve">?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672"/>
        <w:numPr>
          <w:ilvl w:val="0"/>
          <w:numId w:val="2"/>
        </w:numPr>
        <w:pBdr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Из 10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литров 90%-</w:t>
      </w:r>
      <w:r>
        <w:rPr>
          <w:rFonts w:ascii="Times New Roman" w:hAnsi="Times New Roman" w:cs="Times New Roman"/>
          <w:sz w:val="24"/>
          <w:szCs w:val="24"/>
        </w:rPr>
        <w:t xml:space="preserve">го</w:t>
      </w:r>
      <w:r>
        <w:rPr>
          <w:rFonts w:ascii="Times New Roman" w:hAnsi="Times New Roman" w:cs="Times New Roman"/>
          <w:sz w:val="24"/>
          <w:szCs w:val="24"/>
        </w:rPr>
        <w:t xml:space="preserve"> раствора кислоты отлили часть и влили столько же воды. Тщательно размешав, снова отлили такую же часть и долили водой, в результате чего получился 8,1%-й раствор кислоты. Сколько раствора отливали в первый раз?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672"/>
        <w:numPr>
          <w:ilvl w:val="0"/>
          <w:numId w:val="2"/>
        </w:numPr>
        <w:pBdr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Из Вены в Стамбул отправился пассажирский поезд, а навстречу ему из Стамбула в Вену через 3 часа вышел товарный поезд. После встречи пассажирский поезд ехал еще 3 часа до Стамбула, а товарный – 6 часов до Вены. Сколько часов был в пути каждый из поездов?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672"/>
        <w:numPr>
          <w:ilvl w:val="0"/>
          <w:numId w:val="2"/>
        </w:numPr>
        <w:pBdr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Сколько существует четырехзначных чисел, в записи каждого из которых есть цифра 5 или цифра 7?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672"/>
        <w:numPr>
          <w:ilvl w:val="0"/>
          <w:numId w:val="2"/>
        </w:numPr>
        <w:pBdr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Острый угол прямоугольного треугольника равен 24°. Найдите угол между высотой и медианой, проведенными из вершины прямого угла.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672"/>
        <w:numPr>
          <w:ilvl w:val="0"/>
          <w:numId w:val="2"/>
        </w:numPr>
        <w:pBdr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 треугольнике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АВС</w:t>
      </w:r>
      <w:r>
        <w:rPr>
          <w:rFonts w:ascii="Times New Roman" w:hAnsi="Times New Roman" w:cs="Times New Roman"/>
          <w:sz w:val="24"/>
          <w:szCs w:val="24"/>
        </w:rPr>
        <w:t xml:space="preserve"> проведены медиана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ВМ</w:t>
      </w:r>
      <w:r>
        <w:rPr>
          <w:rFonts w:ascii="Times New Roman" w:hAnsi="Times New Roman" w:cs="Times New Roman"/>
          <w:sz w:val="24"/>
          <w:szCs w:val="24"/>
        </w:rPr>
        <w:t xml:space="preserve"> и отрезок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А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N</w:t>
      </w:r>
      <w:r>
        <w:rPr>
          <w:rFonts w:ascii="Times New Roman" w:hAnsi="Times New Roman" w:cs="Times New Roman"/>
          <w:sz w:val="24"/>
          <w:szCs w:val="24"/>
        </w:rPr>
        <w:t xml:space="preserve">, где точка 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N</w:t>
      </w:r>
      <w:r>
        <w:rPr>
          <w:rFonts w:ascii="Times New Roman" w:hAnsi="Times New Roman" w:cs="Times New Roman"/>
          <w:sz w:val="24"/>
          <w:szCs w:val="24"/>
        </w:rPr>
        <w:t xml:space="preserve"> лежит на стороне 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BC</w:t>
      </w:r>
      <w:r>
        <w:rPr>
          <w:rFonts w:ascii="Times New Roman" w:hAnsi="Times New Roman" w:cs="Times New Roman"/>
          <w:sz w:val="24"/>
          <w:szCs w:val="24"/>
        </w:rPr>
        <w:t xml:space="preserve">, причем </w:t>
      </w:r>
      <m:oMath>
        <m:r>
          <w:rPr>
            <w:rFonts w:ascii="Cambria Math" w:hAnsi="Cambria Math" w:cs="Times New Roman"/>
            <w:sz w:val="24"/>
            <w:szCs w:val="24"/>
          </w:rPr>
          <m:rPr/>
          <m:t>BN:N</m:t>
        </m:r>
        <m:r>
          <w:rPr>
            <w:rFonts w:ascii="Cambria Math" w:hAnsi="Cambria Math" w:cs="Times New Roman"/>
            <w:sz w:val="24"/>
            <w:szCs w:val="24"/>
            <w:lang w:val="en-US"/>
          </w:rPr>
          <m:rPr/>
          <m:t>C</m:t>
        </m:r>
        <m:r>
          <w:rPr>
            <w:rFonts w:ascii="Cambria Math" w:hAnsi="Cambria Math" w:cs="Times New Roman"/>
            <w:sz w:val="24"/>
            <w:szCs w:val="24"/>
          </w:rPr>
          <m:rPr/>
          <m:t>=0,4.</m:t>
        </m:r>
      </m:oMath>
      <w:r>
        <w:rPr>
          <w:rFonts w:ascii="Times New Roman" w:hAnsi="Times New Roman" w:cs="Times New Roman" w:eastAsiaTheme="minorEastAsia"/>
          <w:sz w:val="24"/>
          <w:szCs w:val="24"/>
        </w:rPr>
        <w:t xml:space="preserve"> Отрезки </w:t>
      </w:r>
      <w:r>
        <w:rPr>
          <w:rFonts w:ascii="Times New Roman" w:hAnsi="Times New Roman" w:cs="Times New Roman" w:eastAsiaTheme="minorEastAsia"/>
          <w:i/>
          <w:iCs/>
          <w:sz w:val="24"/>
          <w:szCs w:val="24"/>
          <w:lang w:val="en-US"/>
        </w:rPr>
        <w:t xml:space="preserve">BM</w:t>
      </w:r>
      <w:r>
        <w:rPr>
          <w:rFonts w:ascii="Times New Roman" w:hAnsi="Times New Roman" w:cs="Times New Roman" w:eastAsiaTheme="minorEastAsia"/>
          <w:sz w:val="24"/>
          <w:szCs w:val="24"/>
        </w:rPr>
        <w:t xml:space="preserve"> и </w:t>
      </w:r>
      <w:r>
        <w:rPr>
          <w:rFonts w:ascii="Times New Roman" w:hAnsi="Times New Roman" w:cs="Times New Roman" w:eastAsiaTheme="minorEastAsia"/>
          <w:i/>
          <w:iCs/>
          <w:sz w:val="24"/>
          <w:szCs w:val="24"/>
        </w:rPr>
        <w:t xml:space="preserve">А</w:t>
      </w:r>
      <w:r>
        <w:rPr>
          <w:rFonts w:ascii="Times New Roman" w:hAnsi="Times New Roman" w:cs="Times New Roman" w:eastAsiaTheme="minorEastAsia"/>
          <w:i/>
          <w:iCs/>
          <w:sz w:val="24"/>
          <w:szCs w:val="24"/>
          <w:lang w:val="en-US"/>
        </w:rPr>
        <w:t xml:space="preserve">N</w:t>
      </w:r>
      <w:r>
        <w:rPr>
          <w:rFonts w:ascii="Times New Roman" w:hAnsi="Times New Roman" w:cs="Times New Roman" w:eastAsiaTheme="minorEastAsia"/>
          <w:sz w:val="24"/>
          <w:szCs w:val="24"/>
        </w:rPr>
        <w:t xml:space="preserve"> пересекаются в точке О. Найдите </w:t>
      </w:r>
      <m:oMath>
        <m:r>
          <w:rPr>
            <w:rFonts w:ascii="Cambria Math" w:hAnsi="Cambria Math" w:cs="Times New Roman" w:eastAsiaTheme="minorEastAsia"/>
            <w:sz w:val="24"/>
            <w:szCs w:val="24"/>
          </w:rPr>
          <m:rPr/>
          <m:t>B</m:t>
        </m:r>
        <m:r>
          <w:rPr>
            <w:rFonts w:ascii="Cambria Math" w:hAnsi="Cambria Math" w:cs="Times New Roman" w:eastAsiaTheme="minorEastAsia"/>
            <w:sz w:val="24"/>
            <w:szCs w:val="24"/>
            <w:lang w:val="en-US"/>
          </w:rPr>
          <m:rPr/>
          <m:t>O</m:t>
        </m:r>
        <m:r>
          <w:rPr>
            <w:rFonts w:ascii="Cambria Math" w:hAnsi="Cambria Math" w:cs="Times New Roman" w:eastAsiaTheme="minorEastAsia"/>
            <w:sz w:val="24"/>
            <w:szCs w:val="24"/>
          </w:rPr>
          <m:rPr/>
          <m:t>:OM.</m:t>
        </m:r>
      </m:oMath>
      <w:r/>
      <w:r>
        <w:rPr>
          <w:rFonts w:ascii="Times New Roman" w:hAnsi="Times New Roman" w:cs="Times New Roman"/>
          <w:sz w:val="24"/>
          <w:szCs w:val="24"/>
        </w:rPr>
      </w:r>
    </w:p>
    <w:p>
      <w:pPr>
        <w:pStyle w:val="672"/>
        <w:numPr>
          <w:ilvl w:val="0"/>
          <w:numId w:val="2"/>
        </w:numPr>
        <w:pBdr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 трапеции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АВС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D</w:t>
      </w:r>
      <w:r>
        <w:rPr>
          <w:rFonts w:ascii="Times New Roman" w:hAnsi="Times New Roman" w:cs="Times New Roman"/>
          <w:sz w:val="24"/>
          <w:szCs w:val="24"/>
        </w:rPr>
        <w:t xml:space="preserve"> с основаниями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А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D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В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C</w:t>
      </w:r>
      <w:r>
        <w:rPr>
          <w:rFonts w:ascii="Times New Roman" w:hAnsi="Times New Roman" w:cs="Times New Roman"/>
          <w:sz w:val="24"/>
          <w:szCs w:val="24"/>
        </w:rPr>
        <w:t xml:space="preserve"> известны длины оснований: </w:t>
      </w:r>
      <m:oMath>
        <m:r>
          <w:rPr>
            <w:rFonts w:ascii="Cambria Math" w:hAnsi="Cambria Math" w:cs="Times New Roman"/>
            <w:sz w:val="24"/>
            <w:szCs w:val="24"/>
          </w:rPr>
          <m:rPr/>
          <m:t>А</m:t>
        </m:r>
        <m:r>
          <w:rPr>
            <w:rFonts w:ascii="Cambria Math" w:hAnsi="Cambria Math" w:cs="Times New Roman"/>
            <w:sz w:val="24"/>
            <w:szCs w:val="24"/>
            <w:lang w:val="en-US"/>
          </w:rPr>
          <m:rPr/>
          <m:t>D</m:t>
        </m:r>
        <m:r>
          <w:rPr>
            <w:rFonts w:ascii="Cambria Math" w:hAnsi="Cambria Math" w:cs="Times New Roman"/>
            <w:sz w:val="24"/>
            <w:szCs w:val="24"/>
          </w:rPr>
          <m:rPr/>
          <m:t>=12</m:t>
        </m:r>
      </m:oMath>
      <w:r>
        <w:rPr>
          <w:rFonts w:ascii="Times New Roman" w:hAnsi="Times New Roman" w:cs="Times New Roman" w:eastAsiaTheme="minorEastAsia"/>
          <w:sz w:val="24"/>
          <w:szCs w:val="24"/>
        </w:rPr>
        <w:t xml:space="preserve">, </w:t>
      </w:r>
      <m:oMath>
        <m:r>
          <w:rPr>
            <w:rFonts w:ascii="Cambria Math" w:hAnsi="Cambria Math" w:cs="Times New Roman"/>
            <w:sz w:val="24"/>
            <w:szCs w:val="24"/>
          </w:rPr>
          <m:rPr/>
          <m:t>B</m:t>
        </m:r>
        <m:r>
          <w:rPr>
            <w:rFonts w:ascii="Cambria Math" w:hAnsi="Cambria Math" w:cs="Times New Roman"/>
            <w:sz w:val="24"/>
            <w:szCs w:val="24"/>
            <w:lang w:val="en-US"/>
          </w:rPr>
          <m:rPr/>
          <m:t>C</m:t>
        </m:r>
        <m:r>
          <w:rPr>
            <w:rFonts w:ascii="Cambria Math" w:hAnsi="Cambria Math" w:cs="Times New Roman"/>
            <w:sz w:val="24"/>
            <w:szCs w:val="24"/>
          </w:rPr>
          <m:rPr/>
          <m:t>=8</m:t>
        </m:r>
      </m:oMath>
      <w:r>
        <w:rPr>
          <w:rFonts w:ascii="Times New Roman" w:hAnsi="Times New Roman" w:cs="Times New Roman" w:eastAsiaTheme="minorEastAsia"/>
          <w:sz w:val="24"/>
          <w:szCs w:val="24"/>
        </w:rPr>
        <w:t xml:space="preserve">, а также длины диагоналей: </w:t>
      </w:r>
      <m:oMath>
        <m:r>
          <w:rPr>
            <w:rFonts w:ascii="Cambria Math" w:hAnsi="Cambria Math" w:cs="Times New Roman"/>
            <w:sz w:val="24"/>
            <w:szCs w:val="24"/>
          </w:rPr>
          <m:rPr/>
          <m:t>АС=10 и B</m:t>
        </m:r>
        <m:r>
          <w:rPr>
            <w:rFonts w:ascii="Cambria Math" w:hAnsi="Cambria Math" w:cs="Times New Roman"/>
            <w:sz w:val="24"/>
            <w:szCs w:val="24"/>
            <w:lang w:val="en-US"/>
          </w:rPr>
          <m:rPr/>
          <m:t>D</m:t>
        </m:r>
        <m:r>
          <w:rPr>
            <w:rFonts w:ascii="Cambria Math" w:hAnsi="Cambria Math" w:cs="Times New Roman"/>
            <w:sz w:val="24"/>
            <w:szCs w:val="24"/>
          </w:rPr>
          <m:rPr/>
          <m:t>=18.</m:t>
        </m:r>
      </m:oMath>
      <w:r>
        <w:rPr>
          <w:rFonts w:ascii="Times New Roman" w:hAnsi="Times New Roman" w:cs="Times New Roman" w:eastAsiaTheme="minorEastAsia"/>
          <w:sz w:val="24"/>
          <w:szCs w:val="24"/>
        </w:rPr>
        <w:t xml:space="preserve"> Найдите расстояние от точки </w:t>
      </w:r>
      <w:r>
        <w:rPr>
          <w:rFonts w:ascii="Times New Roman" w:hAnsi="Times New Roman" w:cs="Times New Roman" w:eastAsiaTheme="minorEastAsia"/>
          <w:sz w:val="24"/>
          <w:szCs w:val="24"/>
          <w:lang w:val="en-US"/>
        </w:rPr>
        <w:t xml:space="preserve">D</w:t>
      </w:r>
      <w:r>
        <w:rPr>
          <w:rFonts w:ascii="Times New Roman" w:hAnsi="Times New Roman" w:cs="Times New Roman" w:eastAsiaTheme="minorEastAsia"/>
          <w:sz w:val="24"/>
          <w:szCs w:val="24"/>
        </w:rPr>
        <w:t xml:space="preserve"> до прямой А</w:t>
      </w:r>
      <w:r>
        <w:rPr>
          <w:rFonts w:ascii="Times New Roman" w:hAnsi="Times New Roman" w:cs="Times New Roman" w:eastAsiaTheme="minorEastAsia"/>
          <w:sz w:val="24"/>
          <w:szCs w:val="24"/>
          <w:lang w:val="en-US"/>
        </w:rPr>
        <w:t xml:space="preserve">C</w:t>
      </w:r>
      <w:r>
        <w:rPr>
          <w:rFonts w:ascii="Times New Roman" w:hAnsi="Times New Roman" w:cs="Times New Roman" w:eastAsiaTheme="minorEastAsia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672"/>
        <w:numPr>
          <w:ilvl w:val="0"/>
          <w:numId w:val="2"/>
        </w:numPr>
        <w:pBdr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 параллелограмме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ABCK</w:t>
      </w:r>
      <w:r>
        <w:rPr>
          <w:rFonts w:ascii="Times New Roman" w:hAnsi="Times New Roman" w:cs="Times New Roman"/>
          <w:sz w:val="24"/>
          <w:szCs w:val="24"/>
        </w:rPr>
        <w:t xml:space="preserve"> биссектриса угла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A</w:t>
      </w:r>
      <w:r>
        <w:rPr>
          <w:rFonts w:ascii="Times New Roman" w:hAnsi="Times New Roman" w:cs="Times New Roman"/>
          <w:sz w:val="24"/>
          <w:szCs w:val="24"/>
        </w:rPr>
        <w:t xml:space="preserve"> пересекает сторону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BC</w:t>
      </w:r>
      <w:r>
        <w:rPr>
          <w:rFonts w:ascii="Times New Roman" w:hAnsi="Times New Roman" w:cs="Times New Roman"/>
          <w:sz w:val="24"/>
          <w:szCs w:val="24"/>
        </w:rPr>
        <w:t xml:space="preserve"> в точке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M</w:t>
      </w:r>
      <w:r>
        <w:rPr>
          <w:rFonts w:ascii="Times New Roman" w:hAnsi="Times New Roman" w:cs="Times New Roman"/>
          <w:sz w:val="24"/>
          <w:szCs w:val="24"/>
        </w:rPr>
        <w:t xml:space="preserve">, а биссектриса угла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K</w:t>
      </w:r>
      <w:r>
        <w:rPr>
          <w:rFonts w:ascii="Times New Roman" w:hAnsi="Times New Roman" w:cs="Times New Roman"/>
          <w:sz w:val="24"/>
          <w:szCs w:val="24"/>
        </w:rPr>
        <w:t xml:space="preserve"> пересекает сторону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BC</w:t>
      </w:r>
      <w:r>
        <w:rPr>
          <w:rFonts w:ascii="Times New Roman" w:hAnsi="Times New Roman" w:cs="Times New Roman"/>
          <w:sz w:val="24"/>
          <w:szCs w:val="24"/>
        </w:rPr>
        <w:t xml:space="preserve"> в точке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P</w:t>
      </w:r>
      <w:r>
        <w:rPr>
          <w:rFonts w:ascii="Times New Roman" w:hAnsi="Times New Roman" w:cs="Times New Roman"/>
          <w:sz w:val="24"/>
          <w:szCs w:val="24"/>
        </w:rPr>
        <w:t xml:space="preserve">. Найдите периметр параллелограмма, если </w:t>
      </w:r>
      <m:oMath>
        <m:r>
          <w:rPr>
            <w:rFonts w:ascii="Cambria Math" w:hAnsi="Cambria Math" w:cs="Times New Roman"/>
            <w:sz w:val="24"/>
            <w:szCs w:val="24"/>
          </w:rPr>
          <m:rPr/>
          <m:t>B</m:t>
        </m:r>
        <m:r>
          <w:rPr>
            <w:rFonts w:ascii="Cambria Math" w:hAnsi="Cambria Math" w:cs="Times New Roman"/>
            <w:sz w:val="24"/>
            <w:szCs w:val="24"/>
            <w:lang w:val="en-US"/>
          </w:rPr>
          <m:rPr/>
          <m:t>C</m:t>
        </m:r>
        <m:r>
          <w:rPr>
            <w:rFonts w:ascii="Cambria Math" w:hAnsi="Cambria Math" w:cs="Times New Roman"/>
            <w:sz w:val="24"/>
            <w:szCs w:val="24"/>
          </w:rPr>
          <m:rPr/>
          <m:t>=7</m:t>
        </m:r>
      </m:oMath>
      <w:r>
        <w:rPr>
          <w:rFonts w:ascii="Times New Roman" w:hAnsi="Times New Roman" w:cs="Times New Roman"/>
          <w:sz w:val="24"/>
          <w:szCs w:val="24"/>
        </w:rPr>
        <w:t xml:space="preserve">; </w:t>
      </w:r>
      <m:oMath>
        <m:r>
          <w:rPr>
            <w:rFonts w:ascii="Cambria Math" w:hAnsi="Cambria Math" w:cs="Times New Roman"/>
            <w:sz w:val="24"/>
            <w:szCs w:val="24"/>
          </w:rPr>
          <m:rPr/>
          <m:t>P</m:t>
        </m:r>
        <m:r>
          <w:rPr>
            <w:rFonts w:ascii="Cambria Math" w:hAnsi="Cambria Math" w:cs="Times New Roman"/>
            <w:sz w:val="24"/>
            <w:szCs w:val="24"/>
            <w:lang w:val="en-US"/>
          </w:rPr>
          <m:rPr/>
          <m:t>M</m:t>
        </m:r>
        <m:r>
          <w:rPr>
            <w:rFonts w:ascii="Cambria Math" w:hAnsi="Cambria Math" w:cs="Times New Roman"/>
            <w:sz w:val="24"/>
            <w:szCs w:val="24"/>
          </w:rPr>
          <m:rPr/>
          <m:t>=5</m:t>
        </m:r>
      </m:oMath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672"/>
        <w:numPr>
          <w:ilvl w:val="0"/>
          <w:numId w:val="2"/>
        </w:numPr>
        <w:pBdr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ABCD</w:t>
      </w:r>
      <w:r>
        <w:rPr>
          <w:rFonts w:ascii="Times New Roman" w:hAnsi="Times New Roman" w:cs="Times New Roman"/>
          <w:sz w:val="24"/>
          <w:szCs w:val="24"/>
        </w:rPr>
        <w:t xml:space="preserve"> – прямоугольник. Из вершин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B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D</w:t>
      </w:r>
      <w:r>
        <w:rPr>
          <w:rFonts w:ascii="Times New Roman" w:hAnsi="Times New Roman" w:cs="Times New Roman"/>
          <w:sz w:val="24"/>
          <w:szCs w:val="24"/>
        </w:rPr>
        <w:t xml:space="preserve"> на диагональ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АС</w:t>
      </w:r>
      <w:r>
        <w:rPr>
          <w:rFonts w:ascii="Times New Roman" w:hAnsi="Times New Roman" w:cs="Times New Roman"/>
          <w:sz w:val="24"/>
          <w:szCs w:val="24"/>
        </w:rPr>
        <w:t xml:space="preserve"> опущены перпендикуляры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BK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DM</w:t>
      </w:r>
      <w:r>
        <w:rPr>
          <w:rFonts w:ascii="Times New Roman" w:hAnsi="Times New Roman" w:cs="Times New Roman"/>
          <w:sz w:val="24"/>
          <w:szCs w:val="24"/>
        </w:rPr>
        <w:t xml:space="preserve">, причем </w:t>
      </w:r>
      <m:oMath>
        <m:r>
          <w:rPr>
            <w:rFonts w:ascii="Cambria Math" w:hAnsi="Cambria Math" w:cs="Times New Roman"/>
            <w:sz w:val="24"/>
            <w:szCs w:val="24"/>
          </w:rPr>
          <m:rPr/>
          <m:t>B</m:t>
        </m:r>
        <m:r>
          <w:rPr>
            <w:rFonts w:ascii="Cambria Math" w:hAnsi="Cambria Math" w:cs="Times New Roman"/>
            <w:sz w:val="24"/>
            <w:szCs w:val="24"/>
            <w:lang w:val="en-US"/>
          </w:rPr>
          <m:rPr/>
          <m:t>K</m:t>
        </m:r>
        <m:r>
          <w:rPr>
            <w:rFonts w:ascii="Cambria Math" w:hAnsi="Cambria Math" w:cs="Times New Roman"/>
            <w:sz w:val="24"/>
            <w:szCs w:val="24"/>
          </w:rPr>
          <m:rPr/>
          <m:t>=</m:t>
        </m:r>
        <m:r>
          <w:rPr>
            <w:rFonts w:ascii="Cambria Math" w:hAnsi="Cambria Math" w:cs="Times New Roman"/>
            <w:sz w:val="24"/>
            <w:szCs w:val="24"/>
            <w:lang w:val="en-US"/>
          </w:rPr>
          <m:rPr/>
          <m:t>DM</m:t>
        </m:r>
        <m:r>
          <w:rPr>
            <w:rFonts w:ascii="Cambria Math" w:hAnsi="Cambria Math" w:cs="Times New Roman"/>
            <w:sz w:val="24"/>
            <w:szCs w:val="24"/>
          </w:rPr>
          <m:rPr/>
          <m:t>=6</m:t>
        </m:r>
      </m:oMath>
      <w:r>
        <w:rPr>
          <w:rFonts w:ascii="Times New Roman" w:hAnsi="Times New Roman" w:cs="Times New Roman"/>
          <w:sz w:val="24"/>
          <w:szCs w:val="24"/>
        </w:rPr>
        <w:t xml:space="preserve"> , </w:t>
      </w:r>
      <m:oMath>
        <m:r>
          <w:rPr>
            <w:rFonts w:ascii="Cambria Math" w:hAnsi="Cambria Math" w:cs="Times New Roman"/>
            <w:sz w:val="24"/>
            <w:szCs w:val="24"/>
          </w:rPr>
          <m:rPr/>
          <m:t>K</m:t>
        </m:r>
        <m:r>
          <w:rPr>
            <w:rFonts w:ascii="Cambria Math" w:hAnsi="Cambria Math" w:cs="Times New Roman"/>
            <w:sz w:val="24"/>
            <w:szCs w:val="24"/>
            <w:lang w:val="en-US"/>
          </w:rPr>
          <m:rPr/>
          <m:t>M</m:t>
        </m:r>
        <m:r>
          <w:rPr>
            <w:rFonts w:ascii="Cambria Math" w:hAnsi="Cambria Math" w:cs="Times New Roman"/>
            <w:sz w:val="24"/>
            <w:szCs w:val="24"/>
          </w:rPr>
          <m:rPr/>
          <m:t>=5</m:t>
        </m:r>
      </m:oMath>
      <w:r>
        <w:rPr>
          <w:rFonts w:ascii="Times New Roman" w:hAnsi="Times New Roman" w:cs="Times New Roman"/>
          <w:sz w:val="24"/>
          <w:szCs w:val="24"/>
        </w:rPr>
        <w:t xml:space="preserve">. Найдите площадь прямоугольника ABCD и косинус угла 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BDA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spacing/>
        <w:ind/>
        <w:jc w:val="center"/>
        <w:rPr/>
      </w:pPr>
      <w:r/>
      <w:r/>
    </w:p>
    <w:p>
      <w:pPr>
        <w:pBdr/>
        <w:spacing/>
        <w:ind/>
        <w:jc w:val="center"/>
        <w:rPr/>
      </w:pPr>
      <w:r/>
      <w:r/>
    </w:p>
    <w:p>
      <w:pPr>
        <w:pBdr/>
        <w:spacing/>
        <w:ind/>
        <w:jc w:val="center"/>
        <w:rPr/>
      </w:pPr>
      <w:r/>
      <w:r/>
    </w:p>
    <w:p>
      <w:pPr>
        <w:pBdr/>
        <w:spacing/>
        <w:ind/>
        <w:jc w:val="center"/>
        <w:rPr/>
      </w:pPr>
      <w:r/>
      <w:r/>
    </w:p>
    <w:p>
      <w:pPr>
        <w:pBdr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Фамилия, Имя_______________________________________________________________________                           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Класс, Школа________________________________________________________________________   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Телефон для связи____________________________________________________________________  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spacing/>
        <w:ind/>
        <w:rPr/>
      </w:pPr>
      <w:r/>
      <w:r/>
    </w:p>
    <w:p>
      <w:pPr>
        <w:pBdr/>
        <w:spacing/>
        <w:ind/>
        <w:jc w:val="center"/>
        <w:rPr/>
      </w:pPr>
      <w:r>
        <w:t xml:space="preserve">Таблица ответов</w:t>
      </w:r>
      <w:r/>
    </w:p>
    <w:p>
      <w:pPr>
        <w:pBdr/>
        <w:spacing/>
        <w:ind/>
        <w:jc w:val="center"/>
        <w:rPr>
          <w:b/>
        </w:rPr>
      </w:pPr>
      <w:r>
        <w:rPr>
          <w:b/>
        </w:rPr>
        <w:t xml:space="preserve">Впишите</w:t>
      </w:r>
      <w:r>
        <w:rPr>
          <w:b/>
        </w:rPr>
        <w:t xml:space="preserve"> сюда свой ответ, включая график.</w:t>
      </w:r>
      <w:r>
        <w:rPr>
          <w:b/>
        </w:rPr>
      </w:r>
    </w:p>
    <w:tbl>
      <w:tblPr>
        <w:tblW w:w="10910" w:type="dxa"/>
        <w:tblBorders/>
        <w:tblLook w:val="04A0" w:firstRow="1" w:lastRow="0" w:firstColumn="1" w:lastColumn="0" w:noHBand="0" w:noVBand="1"/>
        <w:tblStyle w:val="673"/>
      </w:tblPr>
      <w:tblGrid>
        <w:gridCol w:w="1555"/>
        <w:gridCol w:w="3827"/>
        <w:gridCol w:w="1417"/>
        <w:gridCol w:w="4111"/>
      </w:tblGrid>
      <w:tr>
        <w:trPr/>
        <w:tc>
          <w:tcPr>
            <w:tcBorders/>
            <w:tcW w:w="1555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№ примера</w:t>
            </w:r>
            <w:r/>
          </w:p>
        </w:tc>
        <w:tc>
          <w:tcPr>
            <w:tcBorders/>
            <w:tcW w:w="3827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t xml:space="preserve">Ответ</w:t>
            </w:r>
            <w:r/>
          </w:p>
        </w:tc>
        <w:tc>
          <w:tcPr>
            <w:tcBorders/>
            <w:tcW w:w="1417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t xml:space="preserve">№ примера</w:t>
            </w:r>
            <w:r/>
          </w:p>
        </w:tc>
        <w:tc>
          <w:tcPr>
            <w:tcBorders/>
            <w:tcW w:w="411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t xml:space="preserve">Ответ</w:t>
            </w:r>
            <w:r/>
          </w:p>
        </w:tc>
      </w:tr>
      <w:tr>
        <w:trPr>
          <w:trHeight w:val="695"/>
        </w:trPr>
        <w:tc>
          <w:tcPr>
            <w:tcBorders/>
            <w:tcW w:w="155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t xml:space="preserve">1</w:t>
            </w:r>
            <w:r/>
          </w:p>
        </w:tc>
        <w:tc>
          <w:tcPr>
            <w:tcBorders/>
            <w:tcW w:w="3827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/>
            <w:tcW w:w="1417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t xml:space="preserve">6</w:t>
            </w:r>
            <w:r/>
          </w:p>
        </w:tc>
        <w:tc>
          <w:tcPr>
            <w:tcBorders/>
            <w:tcW w:w="411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/>
            <w:r/>
          </w:p>
        </w:tc>
      </w:tr>
      <w:tr>
        <w:trPr>
          <w:trHeight w:val="839"/>
        </w:trPr>
        <w:tc>
          <w:tcPr>
            <w:tcBorders/>
            <w:tcW w:w="155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t xml:space="preserve">2а</w:t>
            </w:r>
            <w:r/>
          </w:p>
        </w:tc>
        <w:tc>
          <w:tcPr>
            <w:tcBorders/>
            <w:tcW w:w="3827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/>
            <w:tcW w:w="1417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t xml:space="preserve">7</w:t>
            </w:r>
            <w:r/>
          </w:p>
        </w:tc>
        <w:tc>
          <w:tcPr>
            <w:tcBorders/>
            <w:tcW w:w="411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/>
            <w:r/>
          </w:p>
        </w:tc>
      </w:tr>
      <w:tr>
        <w:trPr>
          <w:trHeight w:val="838"/>
        </w:trPr>
        <w:tc>
          <w:tcPr>
            <w:tcBorders/>
            <w:tcW w:w="155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t xml:space="preserve">2б</w:t>
            </w:r>
            <w:r/>
          </w:p>
        </w:tc>
        <w:tc>
          <w:tcPr>
            <w:tcBorders/>
            <w:tcW w:w="3827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/>
            <w:tcW w:w="1417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t xml:space="preserve">8</w:t>
            </w:r>
            <w:r/>
          </w:p>
        </w:tc>
        <w:tc>
          <w:tcPr>
            <w:tcBorders/>
            <w:tcW w:w="411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/>
            <w:r/>
          </w:p>
        </w:tc>
      </w:tr>
      <w:tr>
        <w:trPr>
          <w:trHeight w:val="693"/>
        </w:trPr>
        <w:tc>
          <w:tcPr>
            <w:tcBorders/>
            <w:tcW w:w="155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t xml:space="preserve">2в</w:t>
            </w:r>
            <w:r/>
          </w:p>
        </w:tc>
        <w:tc>
          <w:tcPr>
            <w:tcBorders/>
            <w:tcW w:w="3827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/>
            <w:tcW w:w="1417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t xml:space="preserve">9</w:t>
            </w:r>
            <w:r/>
          </w:p>
        </w:tc>
        <w:tc>
          <w:tcPr>
            <w:tcBorders/>
            <w:tcW w:w="411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/>
            <w:r/>
          </w:p>
        </w:tc>
      </w:tr>
      <w:tr>
        <w:trPr>
          <w:trHeight w:val="827"/>
        </w:trPr>
        <w:tc>
          <w:tcPr>
            <w:tcBorders/>
            <w:tcW w:w="155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t xml:space="preserve">3а</w:t>
            </w:r>
            <w:r/>
          </w:p>
        </w:tc>
        <w:tc>
          <w:tcPr>
            <w:tcBorders/>
            <w:tcW w:w="3827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/>
            <w:tcW w:w="1417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t xml:space="preserve">10</w:t>
            </w:r>
            <w:r/>
          </w:p>
        </w:tc>
        <w:tc>
          <w:tcPr>
            <w:tcBorders/>
            <w:tcW w:w="411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/>
            <w:r/>
          </w:p>
        </w:tc>
      </w:tr>
      <w:tr>
        <w:trPr>
          <w:trHeight w:val="821"/>
        </w:trPr>
        <w:tc>
          <w:tcPr>
            <w:tcBorders/>
            <w:tcW w:w="155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t xml:space="preserve">3б</w:t>
            </w:r>
            <w:r/>
          </w:p>
        </w:tc>
        <w:tc>
          <w:tcPr>
            <w:tcBorders/>
            <w:tcW w:w="3827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/>
            <w:tcW w:w="1417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t xml:space="preserve">11</w:t>
            </w:r>
            <w:r/>
          </w:p>
        </w:tc>
        <w:tc>
          <w:tcPr>
            <w:tcBorders/>
            <w:tcW w:w="411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/>
            <w:r/>
          </w:p>
        </w:tc>
      </w:tr>
      <w:tr>
        <w:trPr>
          <w:trHeight w:val="975"/>
        </w:trPr>
        <w:tc>
          <w:tcPr>
            <w:tcBorders/>
            <w:tcW w:w="155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t xml:space="preserve">3в</w:t>
            </w:r>
            <w:r/>
          </w:p>
        </w:tc>
        <w:tc>
          <w:tcPr>
            <w:tcBorders/>
            <w:tcW w:w="3827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/>
            <w:tcW w:w="1417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t xml:space="preserve">12</w:t>
            </w:r>
            <w:r/>
          </w:p>
        </w:tc>
        <w:tc>
          <w:tcPr>
            <w:tcBorders/>
            <w:tcW w:w="411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/>
            <w:r/>
          </w:p>
        </w:tc>
      </w:tr>
      <w:tr>
        <w:trPr>
          <w:trHeight w:val="851"/>
        </w:trPr>
        <w:tc>
          <w:tcPr>
            <w:tcBorders/>
            <w:tcW w:w="155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t xml:space="preserve">4а</w:t>
            </w:r>
            <w:r/>
          </w:p>
        </w:tc>
        <w:tc>
          <w:tcPr>
            <w:tcBorders/>
            <w:tcW w:w="3827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/>
            <w:tcW w:w="1417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t xml:space="preserve">13</w:t>
            </w:r>
            <w:r/>
          </w:p>
        </w:tc>
        <w:tc>
          <w:tcPr>
            <w:tcBorders/>
            <w:tcW w:w="411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/>
            <w:r/>
          </w:p>
        </w:tc>
      </w:tr>
      <w:tr>
        <w:trPr>
          <w:trHeight w:val="703"/>
        </w:trPr>
        <w:tc>
          <w:tcPr>
            <w:tcBorders/>
            <w:tcW w:w="155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t xml:space="preserve">4б</w:t>
            </w:r>
            <w:r/>
          </w:p>
        </w:tc>
        <w:tc>
          <w:tcPr>
            <w:tcBorders/>
            <w:tcW w:w="3827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/>
            <w:tcW w:w="1417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t xml:space="preserve">14</w:t>
            </w:r>
            <w:r/>
          </w:p>
        </w:tc>
        <w:tc>
          <w:tcPr>
            <w:tcBorders/>
            <w:tcW w:w="411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/>
            <w:r/>
          </w:p>
        </w:tc>
      </w:tr>
      <w:tr>
        <w:trPr>
          <w:trHeight w:val="2985"/>
        </w:trPr>
        <w:tc>
          <w:tcPr>
            <w:tcBorders/>
            <w:tcW w:w="155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t xml:space="preserve">5</w:t>
            </w:r>
            <w:r/>
          </w:p>
        </w:tc>
        <w:tc>
          <w:tcPr>
            <w:tcBorders/>
            <w:tcW w:w="3827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/>
            <w:tcW w:w="1417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t xml:space="preserve">15</w:t>
            </w:r>
            <w:r/>
          </w:p>
        </w:tc>
        <w:tc>
          <w:tcPr>
            <w:tcBorders/>
            <w:tcW w:w="411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/>
            <w:r/>
          </w:p>
        </w:tc>
      </w:tr>
    </w:tbl>
    <w:p>
      <w:pPr>
        <w:pBdr/>
        <w:spacing/>
        <w:ind/>
        <w:jc w:val="center"/>
        <w:rPr/>
      </w:pPr>
      <w:r/>
      <w:r/>
    </w:p>
    <w:p>
      <w:pPr>
        <w:pBdr/>
        <w:spacing/>
        <w:ind/>
        <w:jc w:val="center"/>
        <w:rPr/>
      </w:pPr>
      <w:r/>
      <w:r/>
    </w:p>
    <w:p>
      <w:pPr>
        <w:pBdr/>
        <w:spacing/>
        <w:ind/>
        <w:jc w:val="center"/>
        <w:rPr/>
      </w:pPr>
      <w:r/>
      <w:bookmarkStart w:id="1" w:name="_GoBack"/>
      <w:r/>
      <w:bookmarkEnd w:id="1"/>
      <w:r/>
      <w:r/>
    </w:p>
    <w:sectPr>
      <w:footnotePr/>
      <w:endnotePr/>
      <w:type w:val="nextPage"/>
      <w:pgSz w:h="16838" w:orient="portrait" w:w="11906"/>
      <w:pgMar w:top="720" w:right="720" w:bottom="720" w:left="720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ambria Math">
    <w:panose1 w:val="02000603000000000000"/>
  </w:font>
  <w:font w:name="Bookman Old Style">
    <w:panose1 w:val="02060603050605020204"/>
  </w:font>
  <w:font w:name="Century Gothic">
    <w:panose1 w:val="020B0603020202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"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2">
    <w:name w:val="Table Grid Light"/>
    <w:basedOn w:val="670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Plain Table 1"/>
    <w:basedOn w:val="670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2"/>
    <w:basedOn w:val="670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3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4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5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Grid Table 1 Light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 - Accent 1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2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3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4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5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6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2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 - Accent 1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2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3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4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5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6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3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 - Accent 1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2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3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4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5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6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4"/>
    <w:basedOn w:val="67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 - Accent 1"/>
    <w:basedOn w:val="67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2"/>
    <w:basedOn w:val="67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3"/>
    <w:basedOn w:val="67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4"/>
    <w:basedOn w:val="67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5"/>
    <w:basedOn w:val="67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6"/>
    <w:basedOn w:val="67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5 Dark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- Accent 1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 - Accent 2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3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- Accent 4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 - Accent 5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6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6 Colorful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 - Accent 1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2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3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4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5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6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7 Colorful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 - Accent 1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2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3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4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5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6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List Table 1 Light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 - Accent 1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2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3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4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5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6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2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 - Accent 1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2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3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4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5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6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3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 - Accent 1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2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3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4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5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6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4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 - Accent 1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2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3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4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5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6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5 Dark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 - Accent 1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2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3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4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5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6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6 Colorful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 - Accent 1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2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3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4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5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6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7 Colorful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 - Accent 1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2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3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4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5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6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ned - Accent"/>
    <w:basedOn w:val="67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 1"/>
    <w:basedOn w:val="67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2"/>
    <w:basedOn w:val="67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3"/>
    <w:basedOn w:val="67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4"/>
    <w:basedOn w:val="67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5"/>
    <w:basedOn w:val="67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6"/>
    <w:basedOn w:val="67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Bordered &amp; Lined - Accent"/>
    <w:basedOn w:val="67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 1"/>
    <w:basedOn w:val="67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2"/>
    <w:basedOn w:val="67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3"/>
    <w:basedOn w:val="67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4"/>
    <w:basedOn w:val="67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5"/>
    <w:basedOn w:val="67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6"/>
    <w:basedOn w:val="67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 - Accent 1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2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3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4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5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6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8">
    <w:name w:val="Heading 1"/>
    <w:basedOn w:val="668"/>
    <w:next w:val="668"/>
    <w:link w:val="149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39">
    <w:name w:val="Heading 2"/>
    <w:basedOn w:val="668"/>
    <w:next w:val="668"/>
    <w:link w:val="150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0">
    <w:name w:val="Heading 3"/>
    <w:basedOn w:val="668"/>
    <w:next w:val="668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1">
    <w:name w:val="Heading 4"/>
    <w:basedOn w:val="668"/>
    <w:next w:val="668"/>
    <w:link w:val="152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2">
    <w:name w:val="Heading 5"/>
    <w:basedOn w:val="668"/>
    <w:next w:val="668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3">
    <w:name w:val="Heading 6"/>
    <w:basedOn w:val="668"/>
    <w:next w:val="668"/>
    <w:link w:val="154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4">
    <w:name w:val="Heading 7"/>
    <w:basedOn w:val="668"/>
    <w:next w:val="668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5">
    <w:name w:val="Heading 8"/>
    <w:basedOn w:val="668"/>
    <w:next w:val="668"/>
    <w:link w:val="156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6">
    <w:name w:val="Heading 9"/>
    <w:basedOn w:val="668"/>
    <w:next w:val="668"/>
    <w:link w:val="157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49">
    <w:name w:val="Heading 1 Char"/>
    <w:basedOn w:val="669"/>
    <w:link w:val="13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0">
    <w:name w:val="Heading 2 Char"/>
    <w:basedOn w:val="669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1">
    <w:name w:val="Heading 3 Char"/>
    <w:basedOn w:val="669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2">
    <w:name w:val="Heading 4 Char"/>
    <w:basedOn w:val="669"/>
    <w:link w:val="141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3">
    <w:name w:val="Heading 5 Char"/>
    <w:basedOn w:val="669"/>
    <w:link w:val="14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4">
    <w:name w:val="Heading 6 Char"/>
    <w:basedOn w:val="669"/>
    <w:link w:val="143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5">
    <w:name w:val="Heading 7 Char"/>
    <w:basedOn w:val="669"/>
    <w:link w:val="144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6">
    <w:name w:val="Heading 8 Char"/>
    <w:basedOn w:val="669"/>
    <w:link w:val="14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7">
    <w:name w:val="Heading 9 Char"/>
    <w:basedOn w:val="669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8">
    <w:name w:val="Title"/>
    <w:basedOn w:val="668"/>
    <w:next w:val="668"/>
    <w:link w:val="159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59">
    <w:name w:val="Title Char"/>
    <w:basedOn w:val="669"/>
    <w:link w:val="158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0">
    <w:name w:val="Subtitle"/>
    <w:basedOn w:val="668"/>
    <w:next w:val="668"/>
    <w:link w:val="161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1">
    <w:name w:val="Subtitle Char"/>
    <w:basedOn w:val="669"/>
    <w:link w:val="160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2">
    <w:name w:val="Quote"/>
    <w:basedOn w:val="668"/>
    <w:next w:val="668"/>
    <w:link w:val="163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3">
    <w:name w:val="Quote Char"/>
    <w:basedOn w:val="669"/>
    <w:link w:val="162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5">
    <w:name w:val="Intense Emphasis"/>
    <w:basedOn w:val="669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6">
    <w:name w:val="Intense Quote"/>
    <w:basedOn w:val="668"/>
    <w:next w:val="668"/>
    <w:link w:val="167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7">
    <w:name w:val="Intense Quote Char"/>
    <w:basedOn w:val="669"/>
    <w:link w:val="166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8">
    <w:name w:val="Intense Reference"/>
    <w:basedOn w:val="669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69">
    <w:name w:val="No Spacing"/>
    <w:basedOn w:val="668"/>
    <w:uiPriority w:val="1"/>
    <w:qFormat/>
    <w:pPr>
      <w:pBdr/>
      <w:spacing w:after="0" w:line="240" w:lineRule="auto"/>
      <w:ind/>
    </w:pPr>
  </w:style>
  <w:style w:type="character" w:styleId="170">
    <w:name w:val="Subtle Emphasis"/>
    <w:basedOn w:val="669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1">
    <w:name w:val="Emphasis"/>
    <w:basedOn w:val="669"/>
    <w:uiPriority w:val="20"/>
    <w:qFormat/>
    <w:pPr>
      <w:pBdr/>
      <w:spacing/>
      <w:ind/>
    </w:pPr>
    <w:rPr>
      <w:i/>
      <w:iCs/>
    </w:rPr>
  </w:style>
  <w:style w:type="character" w:styleId="172">
    <w:name w:val="Strong"/>
    <w:basedOn w:val="669"/>
    <w:uiPriority w:val="22"/>
    <w:qFormat/>
    <w:pPr>
      <w:pBdr/>
      <w:spacing/>
      <w:ind/>
    </w:pPr>
    <w:rPr>
      <w:b/>
      <w:bCs/>
    </w:rPr>
  </w:style>
  <w:style w:type="character" w:styleId="173">
    <w:name w:val="Subtle Reference"/>
    <w:basedOn w:val="669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4">
    <w:name w:val="Book Title"/>
    <w:basedOn w:val="669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5">
    <w:name w:val="Header"/>
    <w:basedOn w:val="668"/>
    <w:link w:val="176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6">
    <w:name w:val="Header Char"/>
    <w:basedOn w:val="669"/>
    <w:link w:val="175"/>
    <w:uiPriority w:val="99"/>
    <w:pPr>
      <w:pBdr/>
      <w:spacing/>
      <w:ind/>
    </w:pPr>
  </w:style>
  <w:style w:type="paragraph" w:styleId="177">
    <w:name w:val="Footer"/>
    <w:basedOn w:val="668"/>
    <w:link w:val="178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8">
    <w:name w:val="Footer Char"/>
    <w:basedOn w:val="669"/>
    <w:link w:val="177"/>
    <w:uiPriority w:val="99"/>
    <w:pPr>
      <w:pBdr/>
      <w:spacing/>
      <w:ind/>
    </w:pPr>
  </w:style>
  <w:style w:type="paragraph" w:styleId="179">
    <w:name w:val="Caption"/>
    <w:basedOn w:val="668"/>
    <w:next w:val="668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0">
    <w:name w:val="footnote text"/>
    <w:basedOn w:val="668"/>
    <w:link w:val="181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1">
    <w:name w:val="Footnote Text Char"/>
    <w:basedOn w:val="669"/>
    <w:link w:val="180"/>
    <w:uiPriority w:val="99"/>
    <w:semiHidden/>
    <w:pPr>
      <w:pBdr/>
      <w:spacing/>
      <w:ind/>
    </w:pPr>
    <w:rPr>
      <w:sz w:val="20"/>
      <w:szCs w:val="20"/>
    </w:rPr>
  </w:style>
  <w:style w:type="character" w:styleId="182">
    <w:name w:val="footnote reference"/>
    <w:basedOn w:val="669"/>
    <w:uiPriority w:val="99"/>
    <w:semiHidden/>
    <w:unhideWhenUsed/>
    <w:pPr>
      <w:pBdr/>
      <w:spacing/>
      <w:ind/>
    </w:pPr>
    <w:rPr>
      <w:vertAlign w:val="superscript"/>
    </w:rPr>
  </w:style>
  <w:style w:type="paragraph" w:styleId="183">
    <w:name w:val="endnote text"/>
    <w:basedOn w:val="668"/>
    <w:link w:val="184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4">
    <w:name w:val="Endnote Text Char"/>
    <w:basedOn w:val="669"/>
    <w:link w:val="183"/>
    <w:uiPriority w:val="99"/>
    <w:semiHidden/>
    <w:pPr>
      <w:pBdr/>
      <w:spacing/>
      <w:ind/>
    </w:pPr>
    <w:rPr>
      <w:sz w:val="20"/>
      <w:szCs w:val="20"/>
    </w:rPr>
  </w:style>
  <w:style w:type="character" w:styleId="185">
    <w:name w:val="endnote reference"/>
    <w:basedOn w:val="669"/>
    <w:uiPriority w:val="99"/>
    <w:semiHidden/>
    <w:unhideWhenUsed/>
    <w:pPr>
      <w:pBdr/>
      <w:spacing/>
      <w:ind/>
    </w:pPr>
    <w:rPr>
      <w:vertAlign w:val="superscript"/>
    </w:rPr>
  </w:style>
  <w:style w:type="character" w:styleId="186">
    <w:name w:val="Hyperlink"/>
    <w:basedOn w:val="669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7">
    <w:name w:val="FollowedHyperlink"/>
    <w:basedOn w:val="669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8">
    <w:name w:val="toc 1"/>
    <w:basedOn w:val="668"/>
    <w:next w:val="668"/>
    <w:uiPriority w:val="39"/>
    <w:unhideWhenUsed/>
    <w:pPr>
      <w:pBdr/>
      <w:spacing w:after="100"/>
      <w:ind/>
    </w:pPr>
  </w:style>
  <w:style w:type="paragraph" w:styleId="189">
    <w:name w:val="toc 2"/>
    <w:basedOn w:val="668"/>
    <w:next w:val="668"/>
    <w:uiPriority w:val="39"/>
    <w:unhideWhenUsed/>
    <w:pPr>
      <w:pBdr/>
      <w:spacing w:after="100"/>
      <w:ind w:left="220"/>
    </w:pPr>
  </w:style>
  <w:style w:type="paragraph" w:styleId="190">
    <w:name w:val="toc 3"/>
    <w:basedOn w:val="668"/>
    <w:next w:val="668"/>
    <w:uiPriority w:val="39"/>
    <w:unhideWhenUsed/>
    <w:pPr>
      <w:pBdr/>
      <w:spacing w:after="100"/>
      <w:ind w:left="440"/>
    </w:pPr>
  </w:style>
  <w:style w:type="paragraph" w:styleId="191">
    <w:name w:val="toc 4"/>
    <w:basedOn w:val="668"/>
    <w:next w:val="668"/>
    <w:uiPriority w:val="39"/>
    <w:unhideWhenUsed/>
    <w:pPr>
      <w:pBdr/>
      <w:spacing w:after="100"/>
      <w:ind w:left="660"/>
    </w:pPr>
  </w:style>
  <w:style w:type="paragraph" w:styleId="192">
    <w:name w:val="toc 5"/>
    <w:basedOn w:val="668"/>
    <w:next w:val="668"/>
    <w:uiPriority w:val="39"/>
    <w:unhideWhenUsed/>
    <w:pPr>
      <w:pBdr/>
      <w:spacing w:after="100"/>
      <w:ind w:left="880"/>
    </w:pPr>
  </w:style>
  <w:style w:type="paragraph" w:styleId="193">
    <w:name w:val="toc 6"/>
    <w:basedOn w:val="668"/>
    <w:next w:val="668"/>
    <w:uiPriority w:val="39"/>
    <w:unhideWhenUsed/>
    <w:pPr>
      <w:pBdr/>
      <w:spacing w:after="100"/>
      <w:ind w:left="1100"/>
    </w:pPr>
  </w:style>
  <w:style w:type="paragraph" w:styleId="194">
    <w:name w:val="toc 7"/>
    <w:basedOn w:val="668"/>
    <w:next w:val="668"/>
    <w:uiPriority w:val="39"/>
    <w:unhideWhenUsed/>
    <w:pPr>
      <w:pBdr/>
      <w:spacing w:after="100"/>
      <w:ind w:left="1320"/>
    </w:pPr>
  </w:style>
  <w:style w:type="paragraph" w:styleId="195">
    <w:name w:val="toc 8"/>
    <w:basedOn w:val="668"/>
    <w:next w:val="668"/>
    <w:uiPriority w:val="39"/>
    <w:unhideWhenUsed/>
    <w:pPr>
      <w:pBdr/>
      <w:spacing w:after="100"/>
      <w:ind w:left="1540"/>
    </w:pPr>
  </w:style>
  <w:style w:type="paragraph" w:styleId="196">
    <w:name w:val="toc 9"/>
    <w:basedOn w:val="668"/>
    <w:next w:val="668"/>
    <w:uiPriority w:val="39"/>
    <w:unhideWhenUsed/>
    <w:pPr>
      <w:pBdr/>
      <w:spacing w:after="100"/>
      <w:ind w:left="1760"/>
    </w:pPr>
  </w:style>
  <w:style w:type="character" w:styleId="197">
    <w:name w:val="Placeholder Text"/>
    <w:basedOn w:val="669"/>
    <w:uiPriority w:val="99"/>
    <w:semiHidden/>
    <w:pPr>
      <w:pBdr/>
      <w:spacing/>
      <w:ind/>
    </w:pPr>
    <w:rPr>
      <w:color w:val="666666"/>
    </w:rPr>
  </w:style>
  <w:style w:type="paragraph" w:styleId="207">
    <w:name w:val="TOC Heading"/>
    <w:uiPriority w:val="39"/>
    <w:unhideWhenUsed/>
    <w:pPr>
      <w:pBdr/>
      <w:spacing/>
      <w:ind/>
    </w:pPr>
  </w:style>
  <w:style w:type="paragraph" w:styleId="208">
    <w:name w:val="table of figures"/>
    <w:basedOn w:val="668"/>
    <w:next w:val="668"/>
    <w:uiPriority w:val="99"/>
    <w:unhideWhenUsed/>
    <w:pPr>
      <w:pBdr/>
      <w:spacing w:after="0" w:afterAutospacing="0"/>
      <w:ind/>
    </w:pPr>
  </w:style>
  <w:style w:type="paragraph" w:styleId="668" w:default="1">
    <w:name w:val="Normal"/>
    <w:qFormat/>
    <w:pPr>
      <w:pBdr/>
      <w:spacing/>
      <w:ind/>
    </w:pPr>
    <w:rPr>
      <w14:ligatures w14:val="standardContextual"/>
    </w:rPr>
  </w:style>
  <w:style w:type="character" w:styleId="669" w:default="1">
    <w:name w:val="Default Paragraph Font"/>
    <w:uiPriority w:val="1"/>
    <w:semiHidden/>
    <w:unhideWhenUsed/>
    <w:pPr>
      <w:pBdr/>
      <w:spacing/>
      <w:ind/>
    </w:pPr>
  </w:style>
  <w:style w:type="table" w:styleId="670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71" w:default="1">
    <w:name w:val="No List"/>
    <w:uiPriority w:val="99"/>
    <w:semiHidden/>
    <w:unhideWhenUsed/>
    <w:pPr>
      <w:pBdr/>
      <w:spacing/>
      <w:ind/>
    </w:pPr>
  </w:style>
  <w:style w:type="paragraph" w:styleId="672">
    <w:name w:val="List Paragraph"/>
    <w:basedOn w:val="668"/>
    <w:uiPriority w:val="34"/>
    <w:qFormat/>
    <w:pPr>
      <w:pBdr/>
      <w:spacing/>
      <w:ind w:left="720"/>
      <w:contextualSpacing w:val="true"/>
    </w:pPr>
  </w:style>
  <w:style w:type="table" w:styleId="673">
    <w:name w:val="Table Grid"/>
    <w:basedOn w:val="670"/>
    <w:uiPriority w:val="39"/>
    <w:pPr>
      <w:pBdr/>
      <w:spacing w:after="0" w:line="240" w:lineRule="auto"/>
      <w:ind/>
    </w:pPr>
    <w:rPr>
      <w14:ligatures w14:val="standardContextual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674" w:customStyle="1">
    <w:name w:val="нумерация примеров"/>
    <w:pPr>
      <w:pBdr/>
      <w:spacing/>
      <w:ind/>
    </w:pPr>
    <w:rPr>
      <w:rFonts w:ascii="Century Gothic" w:hAnsi="Century Gothic"/>
      <w:sz w:val="22"/>
    </w:rPr>
  </w:style>
  <w:style w:type="character" w:styleId="675" w:customStyle="1">
    <w:name w:val="заголовок всякий"/>
    <w:pPr>
      <w:pBdr/>
      <w:spacing/>
      <w:ind/>
    </w:pPr>
    <w:rPr>
      <w:rFonts w:ascii="Bookman Old Style" w:hAnsi="Bookman Old Style"/>
      <w:b/>
      <w:color w:val="000000"/>
      <w:sz w:val="22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ONLYOFFICE/9.0.3.29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6-D Пратусевич Максим Яковлевич</cp:lastModifiedBy>
  <cp:revision>5</cp:revision>
  <dcterms:created xsi:type="dcterms:W3CDTF">2025-04-17T08:11:00Z</dcterms:created>
  <dcterms:modified xsi:type="dcterms:W3CDTF">2026-08-17T12:15:22Z</dcterms:modified>
</cp:coreProperties>
</file>